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95" w:rsidRDefault="005D5795" w:rsidP="005D5795">
      <w:pPr>
        <w:pStyle w:val="Piedepgina"/>
        <w:jc w:val="center"/>
        <w:rPr>
          <w:rFonts w:ascii="Myriad Pro" w:hAnsi="Myriad Pro" w:cstheme="minorHAnsi"/>
          <w:b/>
          <w:bCs/>
        </w:rPr>
      </w:pPr>
      <w:r>
        <w:rPr>
          <w:rFonts w:ascii="Myriad Pro" w:hAnsi="Myriad Pro" w:cstheme="minorHAnsi"/>
          <w:b/>
          <w:bCs/>
        </w:rPr>
        <w:t xml:space="preserve">SOLICITUD DE PROPUESTA - </w:t>
      </w:r>
      <w:r w:rsidRPr="001275C4">
        <w:rPr>
          <w:rFonts w:ascii="Myriad Pro" w:hAnsi="Myriad Pro" w:cstheme="minorHAnsi"/>
          <w:b/>
          <w:bCs/>
        </w:rPr>
        <w:t>PNUD/SdP-</w:t>
      </w:r>
      <w:r w:rsidR="000160B3">
        <w:rPr>
          <w:rFonts w:ascii="Myriad Pro" w:hAnsi="Myriad Pro" w:cstheme="minorHAnsi"/>
          <w:b/>
          <w:bCs/>
        </w:rPr>
        <w:t>00</w:t>
      </w:r>
      <w:r w:rsidR="005F71F0">
        <w:rPr>
          <w:rFonts w:ascii="Myriad Pro" w:hAnsi="Myriad Pro" w:cstheme="minorHAnsi"/>
          <w:b/>
          <w:bCs/>
        </w:rPr>
        <w:t>5</w:t>
      </w:r>
      <w:r>
        <w:rPr>
          <w:rFonts w:ascii="Myriad Pro" w:hAnsi="Myriad Pro" w:cstheme="minorHAnsi"/>
          <w:b/>
          <w:bCs/>
        </w:rPr>
        <w:t>/20</w:t>
      </w:r>
      <w:r w:rsidR="005F71F0">
        <w:rPr>
          <w:rFonts w:ascii="Myriad Pro" w:hAnsi="Myriad Pro" w:cstheme="minorHAnsi"/>
          <w:b/>
          <w:bCs/>
        </w:rPr>
        <w:t>20</w:t>
      </w:r>
      <w:r w:rsidR="00887B5B">
        <w:rPr>
          <w:rFonts w:ascii="Myriad Pro" w:hAnsi="Myriad Pro" w:cstheme="minorHAnsi"/>
          <w:b/>
          <w:bCs/>
        </w:rPr>
        <w:t>- Primera Convocatoria</w:t>
      </w:r>
      <w:r w:rsidRPr="001275C4">
        <w:rPr>
          <w:rFonts w:ascii="Myriad Pro" w:hAnsi="Myriad Pro" w:cstheme="minorHAnsi"/>
          <w:b/>
          <w:bCs/>
        </w:rPr>
        <w:t xml:space="preserve"> </w:t>
      </w:r>
    </w:p>
    <w:p w:rsidR="000160B3" w:rsidRDefault="000160B3" w:rsidP="005D5795">
      <w:pPr>
        <w:pStyle w:val="Piedepgina"/>
        <w:jc w:val="center"/>
        <w:rPr>
          <w:rFonts w:ascii="Myriad Pro" w:hAnsi="Myriad Pro" w:cstheme="minorHAnsi"/>
          <w:b/>
          <w:bCs/>
        </w:rPr>
      </w:pPr>
    </w:p>
    <w:p w:rsidR="005F71F0" w:rsidRDefault="005F71F0"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Servicio de Consultoría “Medición del rendimiento energético de buses que operan en el ámbito de Lima Metropolitana y su impacto en el cambio climático y la calidad del aire” </w:t>
      </w:r>
    </w:p>
    <w:p w:rsidR="005F71F0" w:rsidRPr="005F71F0" w:rsidRDefault="005F71F0" w:rsidP="005F71F0">
      <w:pPr>
        <w:shd w:val="clear" w:color="auto" w:fill="FFFFFF"/>
        <w:spacing w:after="0" w:line="240" w:lineRule="auto"/>
        <w:jc w:val="both"/>
        <w:rPr>
          <w:rFonts w:ascii="Myriad Pro" w:eastAsia="Times New Roman" w:hAnsi="Myriad Pro" w:cs="Segoe UI"/>
          <w:color w:val="212121"/>
        </w:rPr>
      </w:pPr>
    </w:p>
    <w:p w:rsidR="005D5795" w:rsidRDefault="005D5795" w:rsidP="005D5795">
      <w:pPr>
        <w:pBdr>
          <w:bottom w:val="single" w:sz="4" w:space="1" w:color="auto"/>
        </w:pBdr>
        <w:tabs>
          <w:tab w:val="left" w:pos="720"/>
          <w:tab w:val="right" w:leader="dot" w:pos="8640"/>
        </w:tabs>
        <w:spacing w:after="0" w:line="240" w:lineRule="auto"/>
        <w:jc w:val="center"/>
        <w:rPr>
          <w:rFonts w:ascii="Myriad Pro" w:hAnsi="Myriad Pro" w:cstheme="minorHAnsi"/>
          <w:b/>
          <w:bCs/>
        </w:rPr>
      </w:pPr>
      <w:r>
        <w:rPr>
          <w:rFonts w:ascii="Myriad Pro" w:hAnsi="Myriad Pro" w:cstheme="minorHAnsi"/>
          <w:b/>
          <w:bCs/>
        </w:rPr>
        <w:t>ABSOLUCIÓN DE CONSULTAS</w:t>
      </w:r>
    </w:p>
    <w:p w:rsidR="005D5795" w:rsidRPr="00EC4F63" w:rsidRDefault="005D5795" w:rsidP="005D5795">
      <w:pPr>
        <w:pBdr>
          <w:bottom w:val="single" w:sz="4" w:space="1" w:color="auto"/>
        </w:pBdr>
        <w:tabs>
          <w:tab w:val="left" w:pos="720"/>
          <w:tab w:val="right" w:leader="dot" w:pos="8640"/>
        </w:tabs>
        <w:spacing w:after="0" w:line="240" w:lineRule="auto"/>
        <w:jc w:val="center"/>
        <w:rPr>
          <w:rFonts w:ascii="Myriad Pro" w:hAnsi="Myriad Pro" w:cstheme="minorHAnsi"/>
          <w:b/>
          <w:bCs/>
        </w:rPr>
      </w:pPr>
    </w:p>
    <w:p w:rsidR="005D5795" w:rsidRDefault="005D5795" w:rsidP="005D5795">
      <w:pPr>
        <w:spacing w:after="0" w:line="240" w:lineRule="auto"/>
        <w:rPr>
          <w:rFonts w:ascii="Myriad Pro" w:hAnsi="Myriad Pro" w:cstheme="minorHAnsi"/>
          <w:sz w:val="20"/>
          <w:szCs w:val="20"/>
        </w:rPr>
      </w:pPr>
    </w:p>
    <w:p w:rsidR="005D5795" w:rsidRPr="005F71F0" w:rsidRDefault="005D5795"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Pregunta N°</w:t>
      </w:r>
      <w:r w:rsidR="00B56C82" w:rsidRPr="005F71F0">
        <w:rPr>
          <w:rFonts w:ascii="Myriad Pro" w:eastAsia="Times New Roman" w:hAnsi="Myriad Pro" w:cs="Segoe UI"/>
          <w:b/>
          <w:color w:val="212121"/>
        </w:rPr>
        <w:t>0</w:t>
      </w:r>
      <w:r w:rsidRPr="005F71F0">
        <w:rPr>
          <w:rFonts w:ascii="Myriad Pro" w:eastAsia="Times New Roman" w:hAnsi="Myriad Pro" w:cs="Segoe UI"/>
          <w:b/>
          <w:color w:val="212121"/>
        </w:rPr>
        <w:t>1</w:t>
      </w:r>
    </w:p>
    <w:p w:rsidR="005D5795" w:rsidRPr="005F71F0" w:rsidRDefault="005D5795" w:rsidP="005F71F0">
      <w:pPr>
        <w:shd w:val="clear" w:color="auto" w:fill="FFFFFF"/>
        <w:spacing w:after="0" w:line="240" w:lineRule="auto"/>
        <w:jc w:val="both"/>
        <w:rPr>
          <w:rFonts w:ascii="Myriad Pro" w:eastAsia="Times New Roman" w:hAnsi="Myriad Pro" w:cs="Segoe UI"/>
          <w:color w:val="212121"/>
        </w:rPr>
      </w:pPr>
    </w:p>
    <w:p w:rsidR="005D5795" w:rsidRPr="005F71F0" w:rsidRDefault="005D5795"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Referencia(s) de las Bases</w:t>
      </w:r>
    </w:p>
    <w:p w:rsidR="005D5795" w:rsidRPr="005F71F0" w:rsidRDefault="005D5795"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sidR="00887B5B" w:rsidRPr="005F71F0">
        <w:rPr>
          <w:rFonts w:ascii="Myriad Pro" w:eastAsia="Times New Roman" w:hAnsi="Myriad Pro" w:cs="Segoe UI"/>
          <w:color w:val="212121"/>
        </w:rPr>
        <w:t>2</w:t>
      </w:r>
      <w:r w:rsidRPr="005F71F0">
        <w:rPr>
          <w:rFonts w:ascii="Myriad Pro" w:eastAsia="Times New Roman" w:hAnsi="Myriad Pro" w:cs="Segoe UI"/>
          <w:color w:val="212121"/>
        </w:rPr>
        <w:t xml:space="preserve"> </w:t>
      </w:r>
      <w:r w:rsidR="00505309" w:rsidRPr="005F71F0">
        <w:rPr>
          <w:rFonts w:ascii="Myriad Pro" w:eastAsia="Times New Roman" w:hAnsi="Myriad Pro" w:cs="Segoe UI"/>
          <w:color w:val="212121"/>
        </w:rPr>
        <w:t>–</w:t>
      </w:r>
      <w:r w:rsidRPr="005F71F0">
        <w:rPr>
          <w:rFonts w:ascii="Myriad Pro" w:eastAsia="Times New Roman" w:hAnsi="Myriad Pro" w:cs="Segoe UI"/>
          <w:color w:val="212121"/>
        </w:rPr>
        <w:t xml:space="preserve"> </w:t>
      </w:r>
      <w:r w:rsidR="00887B5B" w:rsidRPr="005F71F0">
        <w:rPr>
          <w:rFonts w:ascii="Myriad Pro" w:eastAsia="Times New Roman" w:hAnsi="Myriad Pro" w:cs="Segoe UI"/>
          <w:color w:val="212121"/>
        </w:rPr>
        <w:t xml:space="preserve"> Instrucción a los Proponentes </w:t>
      </w:r>
      <w:r w:rsidR="007116FC">
        <w:rPr>
          <w:rFonts w:ascii="Myriad Pro" w:eastAsia="Times New Roman" w:hAnsi="Myriad Pro" w:cs="Segoe UI"/>
          <w:color w:val="212121"/>
        </w:rPr>
        <w:t>– Hoja de Datos</w:t>
      </w:r>
      <w:r w:rsidR="00505309" w:rsidRPr="005F71F0">
        <w:rPr>
          <w:rFonts w:ascii="Myriad Pro" w:eastAsia="Times New Roman" w:hAnsi="Myriad Pro" w:cs="Segoe UI"/>
          <w:color w:val="212121"/>
        </w:rPr>
        <w:t xml:space="preserve"> </w:t>
      </w:r>
    </w:p>
    <w:p w:rsidR="005D5795" w:rsidRPr="005F71F0" w:rsidRDefault="007F443C"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w:t>
      </w:r>
      <w:r w:rsidR="00505309" w:rsidRPr="005F71F0">
        <w:rPr>
          <w:rFonts w:ascii="Myriad Pro" w:eastAsia="Times New Roman" w:hAnsi="Myriad Pro" w:cs="Segoe UI"/>
          <w:color w:val="212121"/>
        </w:rPr>
        <w:t xml:space="preserve">umeral: </w:t>
      </w:r>
      <w:r w:rsidR="00C27CB7">
        <w:rPr>
          <w:rFonts w:ascii="Myriad Pro" w:eastAsia="Times New Roman" w:hAnsi="Myriad Pro" w:cs="Segoe UI"/>
          <w:color w:val="212121"/>
        </w:rPr>
        <w:t>27</w:t>
      </w:r>
      <w:r w:rsidR="00DC6EF0" w:rsidRPr="005F71F0">
        <w:rPr>
          <w:rFonts w:ascii="Myriad Pro" w:eastAsia="Times New Roman" w:hAnsi="Myriad Pro" w:cs="Segoe UI"/>
          <w:color w:val="212121"/>
        </w:rPr>
        <w:t xml:space="preserve">  </w:t>
      </w:r>
    </w:p>
    <w:p w:rsidR="005D5795" w:rsidRPr="005F71F0" w:rsidRDefault="00DC6EF0"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 2</w:t>
      </w:r>
      <w:r w:rsidR="007116FC">
        <w:rPr>
          <w:rFonts w:ascii="Myriad Pro" w:eastAsia="Times New Roman" w:hAnsi="Myriad Pro" w:cs="Segoe UI"/>
          <w:color w:val="212121"/>
        </w:rPr>
        <w:t>3</w:t>
      </w:r>
    </w:p>
    <w:p w:rsidR="005D5795" w:rsidRPr="005F71F0" w:rsidRDefault="00390FED" w:rsidP="005F71F0">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58240" behindDoc="1" locked="0" layoutInCell="1" allowOverlap="1" wp14:anchorId="7E8BDEBF" wp14:editId="23BE3408">
            <wp:simplePos x="0" y="0"/>
            <wp:positionH relativeFrom="column">
              <wp:posOffset>-760095</wp:posOffset>
            </wp:positionH>
            <wp:positionV relativeFrom="paragraph">
              <wp:posOffset>-1270</wp:posOffset>
            </wp:positionV>
            <wp:extent cx="571500" cy="518160"/>
            <wp:effectExtent l="0" t="0" r="0" b="0"/>
            <wp:wrapTight wrapText="bothSides">
              <wp:wrapPolygon edited="0">
                <wp:start x="0" y="0"/>
                <wp:lineTo x="0" y="20647"/>
                <wp:lineTo x="20880" y="20647"/>
                <wp:lineTo x="20880" y="0"/>
                <wp:lineTo x="0" y="0"/>
              </wp:wrapPolygon>
            </wp:wrapTight>
            <wp:docPr id="2"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D5795" w:rsidRPr="005F71F0" w:rsidRDefault="005D5795"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 xml:space="preserve">Consulta: </w:t>
      </w:r>
    </w:p>
    <w:p w:rsidR="00DC6EF0" w:rsidRPr="005F71F0" w:rsidRDefault="00DC6EF0" w:rsidP="005F71F0">
      <w:pPr>
        <w:shd w:val="clear" w:color="auto" w:fill="FFFFFF"/>
        <w:spacing w:after="0" w:line="240" w:lineRule="auto"/>
        <w:jc w:val="both"/>
        <w:rPr>
          <w:rFonts w:ascii="Myriad Pro" w:eastAsia="Times New Roman" w:hAnsi="Myriad Pro" w:cs="Segoe UI"/>
          <w:color w:val="212121"/>
        </w:rPr>
      </w:pPr>
    </w:p>
    <w:p w:rsidR="008B5944" w:rsidRPr="008B5944" w:rsidRDefault="008B5944" w:rsidP="005F71F0">
      <w:pPr>
        <w:shd w:val="clear" w:color="auto" w:fill="FFFFFF"/>
        <w:spacing w:after="0" w:line="240" w:lineRule="auto"/>
        <w:jc w:val="both"/>
        <w:rPr>
          <w:rFonts w:ascii="Myriad Pro" w:eastAsia="Times New Roman" w:hAnsi="Myriad Pro" w:cs="Segoe UI"/>
          <w:color w:val="212121"/>
        </w:rPr>
      </w:pPr>
      <w:r w:rsidRPr="007C43A3">
        <w:rPr>
          <w:rFonts w:ascii="Myriad Pro" w:eastAsia="Times New Roman" w:hAnsi="Myriad Pro" w:cs="Segoe UI"/>
          <w:color w:val="212121"/>
        </w:rPr>
        <w:t>SI se desea presentarse un consorcio, es necesario tener un RUC de consorcio</w:t>
      </w:r>
      <w:proofErr w:type="gramStart"/>
      <w:r w:rsidRPr="007C43A3">
        <w:rPr>
          <w:rFonts w:ascii="Myriad Pro" w:eastAsia="Times New Roman" w:hAnsi="Myriad Pro" w:cs="Segoe UI"/>
          <w:color w:val="212121"/>
        </w:rPr>
        <w:t>?</w:t>
      </w:r>
      <w:proofErr w:type="gramEnd"/>
      <w:r w:rsidRPr="007C43A3">
        <w:rPr>
          <w:rFonts w:ascii="Myriad Pro" w:eastAsia="Times New Roman" w:hAnsi="Myriad Pro" w:cs="Segoe UI"/>
          <w:color w:val="212121"/>
        </w:rPr>
        <w:t xml:space="preserve"> O bastaría con la firma de un contrato entre empresas</w:t>
      </w:r>
      <w:proofErr w:type="gramStart"/>
      <w:r w:rsidRPr="007C43A3">
        <w:rPr>
          <w:rFonts w:ascii="Myriad Pro" w:eastAsia="Times New Roman" w:hAnsi="Myriad Pro" w:cs="Segoe UI"/>
          <w:color w:val="212121"/>
        </w:rPr>
        <w:t>?</w:t>
      </w:r>
      <w:proofErr w:type="gramEnd"/>
    </w:p>
    <w:p w:rsidR="00DC6EF0" w:rsidRPr="005F71F0" w:rsidRDefault="00DC6EF0" w:rsidP="005F71F0">
      <w:pPr>
        <w:shd w:val="clear" w:color="auto" w:fill="FFFFFF"/>
        <w:spacing w:after="0" w:line="240" w:lineRule="auto"/>
        <w:jc w:val="both"/>
        <w:rPr>
          <w:rFonts w:ascii="Myriad Pro" w:eastAsia="Times New Roman" w:hAnsi="Myriad Pro" w:cs="Segoe UI"/>
          <w:color w:val="212121"/>
        </w:rPr>
      </w:pPr>
    </w:p>
    <w:p w:rsidR="005D5795" w:rsidRPr="005F71F0" w:rsidRDefault="005D5795" w:rsidP="005F71F0">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5D5795" w:rsidRPr="005F71F0" w:rsidRDefault="005D5795" w:rsidP="005F71F0">
      <w:pPr>
        <w:shd w:val="clear" w:color="auto" w:fill="FFFFFF"/>
        <w:spacing w:after="0" w:line="240" w:lineRule="auto"/>
        <w:jc w:val="both"/>
        <w:rPr>
          <w:rFonts w:ascii="Myriad Pro" w:eastAsia="Times New Roman" w:hAnsi="Myriad Pro" w:cs="Segoe UI"/>
          <w:color w:val="0000FF"/>
        </w:rPr>
      </w:pPr>
    </w:p>
    <w:p w:rsidR="008B5944" w:rsidRPr="005F71F0" w:rsidRDefault="008B5944" w:rsidP="005F71F0">
      <w:pPr>
        <w:shd w:val="clear" w:color="auto" w:fill="FFFFFF"/>
        <w:spacing w:after="0" w:line="240" w:lineRule="auto"/>
        <w:jc w:val="both"/>
        <w:rPr>
          <w:rFonts w:ascii="Myriad Pro" w:eastAsia="Times New Roman" w:hAnsi="Myriad Pro" w:cs="Segoe UI"/>
          <w:color w:val="0000FF"/>
        </w:rPr>
      </w:pPr>
      <w:r w:rsidRPr="005F71F0">
        <w:rPr>
          <w:rFonts w:ascii="Myriad Pro" w:eastAsia="Times New Roman" w:hAnsi="Myriad Pro" w:cs="Segoe UI"/>
          <w:color w:val="0000FF"/>
        </w:rPr>
        <w:t>Basta con la firma del contrato</w:t>
      </w:r>
      <w:r w:rsidR="009F4E98">
        <w:rPr>
          <w:rFonts w:ascii="Myriad Pro" w:eastAsia="Times New Roman" w:hAnsi="Myriad Pro" w:cs="Segoe UI"/>
          <w:color w:val="0000FF"/>
        </w:rPr>
        <w:t xml:space="preserve"> de consorcio</w:t>
      </w:r>
      <w:r w:rsidRPr="005F71F0">
        <w:rPr>
          <w:rFonts w:ascii="Myriad Pro" w:eastAsia="Times New Roman" w:hAnsi="Myriad Pro" w:cs="Segoe UI"/>
          <w:color w:val="0000FF"/>
        </w:rPr>
        <w:t xml:space="preserve"> notarial </w:t>
      </w:r>
    </w:p>
    <w:p w:rsidR="007C7F83" w:rsidRDefault="00390FED" w:rsidP="007C7F83">
      <w:pPr>
        <w:jc w:val="both"/>
        <w:rPr>
          <w:rFonts w:ascii="Myriad Pro" w:hAnsi="Myriad Pro"/>
          <w:sz w:val="20"/>
          <w:szCs w:val="20"/>
        </w:rPr>
      </w:pPr>
      <w:r>
        <w:rPr>
          <w:noProof/>
        </w:rPr>
        <w:drawing>
          <wp:anchor distT="0" distB="0" distL="114300" distR="114300" simplePos="0" relativeHeight="251675648" behindDoc="1" locked="0" layoutInCell="1" allowOverlap="1" wp14:anchorId="772FD923" wp14:editId="01AA0BC1">
            <wp:simplePos x="0" y="0"/>
            <wp:positionH relativeFrom="column">
              <wp:posOffset>-760095</wp:posOffset>
            </wp:positionH>
            <wp:positionV relativeFrom="paragraph">
              <wp:posOffset>238125</wp:posOffset>
            </wp:positionV>
            <wp:extent cx="673735" cy="953770"/>
            <wp:effectExtent l="0" t="0" r="0" b="0"/>
            <wp:wrapTight wrapText="bothSides">
              <wp:wrapPolygon edited="0">
                <wp:start x="0" y="0"/>
                <wp:lineTo x="0" y="21140"/>
                <wp:lineTo x="20765" y="21140"/>
                <wp:lineTo x="20765"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C7F83">
        <w:rPr>
          <w:rFonts w:ascii="Myriad Pro" w:hAnsi="Myriad Pro"/>
          <w:sz w:val="20"/>
          <w:szCs w:val="20"/>
        </w:rPr>
        <w:t>___________________________________________________________________________________</w:t>
      </w:r>
    </w:p>
    <w:p w:rsidR="007C7F83" w:rsidRPr="005F71F0" w:rsidRDefault="007C7F83"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Pregunta N° 0</w:t>
      </w:r>
      <w:r w:rsidR="00DC6EF0" w:rsidRPr="005F71F0">
        <w:rPr>
          <w:rFonts w:ascii="Myriad Pro" w:eastAsia="Times New Roman" w:hAnsi="Myriad Pro" w:cs="Segoe UI"/>
          <w:b/>
          <w:color w:val="212121"/>
        </w:rPr>
        <w:t>2</w:t>
      </w:r>
    </w:p>
    <w:p w:rsidR="007C7F83" w:rsidRPr="005F71F0" w:rsidRDefault="007C7F83" w:rsidP="005F71F0">
      <w:pPr>
        <w:shd w:val="clear" w:color="auto" w:fill="FFFFFF"/>
        <w:spacing w:after="0" w:line="240" w:lineRule="auto"/>
        <w:jc w:val="both"/>
        <w:rPr>
          <w:rFonts w:ascii="Myriad Pro" w:eastAsia="Times New Roman" w:hAnsi="Myriad Pro" w:cs="Segoe UI"/>
          <w:color w:val="212121"/>
        </w:rPr>
      </w:pPr>
    </w:p>
    <w:p w:rsidR="00C27CB7" w:rsidRPr="005F71F0" w:rsidRDefault="00C27CB7" w:rsidP="00C27CB7">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Referencia(s) de las Bases</w:t>
      </w:r>
    </w:p>
    <w:p w:rsidR="00C27CB7" w:rsidRPr="005F71F0" w:rsidRDefault="00C27CB7" w:rsidP="00C27CB7">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2 –  Instrucción a los Proponentes </w:t>
      </w:r>
      <w:r>
        <w:rPr>
          <w:rFonts w:ascii="Myriad Pro" w:eastAsia="Times New Roman" w:hAnsi="Myriad Pro" w:cs="Segoe UI"/>
          <w:color w:val="212121"/>
        </w:rPr>
        <w:t>– Hoja de Datos</w:t>
      </w:r>
      <w:r w:rsidRPr="005F71F0">
        <w:rPr>
          <w:rFonts w:ascii="Myriad Pro" w:eastAsia="Times New Roman" w:hAnsi="Myriad Pro" w:cs="Segoe UI"/>
          <w:color w:val="212121"/>
        </w:rPr>
        <w:t xml:space="preserve"> </w:t>
      </w:r>
    </w:p>
    <w:p w:rsidR="00C27CB7" w:rsidRPr="005F71F0" w:rsidRDefault="00C27CB7" w:rsidP="00C27CB7">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Numeral: </w:t>
      </w:r>
      <w:r>
        <w:rPr>
          <w:rFonts w:ascii="Myriad Pro" w:eastAsia="Times New Roman" w:hAnsi="Myriad Pro" w:cs="Segoe UI"/>
          <w:color w:val="212121"/>
        </w:rPr>
        <w:t>14</w:t>
      </w:r>
      <w:r w:rsidRPr="005F71F0">
        <w:rPr>
          <w:rFonts w:ascii="Myriad Pro" w:eastAsia="Times New Roman" w:hAnsi="Myriad Pro" w:cs="Segoe UI"/>
          <w:color w:val="212121"/>
        </w:rPr>
        <w:t xml:space="preserve">  </w:t>
      </w:r>
    </w:p>
    <w:p w:rsidR="00C27CB7" w:rsidRPr="005F71F0" w:rsidRDefault="00C27CB7" w:rsidP="00C27CB7">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 2</w:t>
      </w:r>
      <w:r>
        <w:rPr>
          <w:rFonts w:ascii="Myriad Pro" w:eastAsia="Times New Roman" w:hAnsi="Myriad Pro" w:cs="Segoe UI"/>
          <w:color w:val="212121"/>
        </w:rPr>
        <w:t>3</w:t>
      </w:r>
    </w:p>
    <w:p w:rsidR="00DC6EF0" w:rsidRPr="005F71F0" w:rsidRDefault="00DC6EF0" w:rsidP="005F71F0">
      <w:pPr>
        <w:shd w:val="clear" w:color="auto" w:fill="FFFFFF"/>
        <w:spacing w:after="0" w:line="240" w:lineRule="auto"/>
        <w:jc w:val="both"/>
        <w:rPr>
          <w:rFonts w:ascii="Myriad Pro" w:eastAsia="Times New Roman" w:hAnsi="Myriad Pro" w:cs="Segoe UI"/>
          <w:color w:val="212121"/>
        </w:rPr>
      </w:pPr>
    </w:p>
    <w:p w:rsidR="007C7F83" w:rsidRPr="005F71F0" w:rsidRDefault="007C7F83"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7C7F83" w:rsidRPr="005F71F0" w:rsidRDefault="007C7F83" w:rsidP="005F71F0">
      <w:pPr>
        <w:shd w:val="clear" w:color="auto" w:fill="FFFFFF"/>
        <w:spacing w:after="0" w:line="240" w:lineRule="auto"/>
        <w:jc w:val="both"/>
        <w:rPr>
          <w:rFonts w:ascii="Myriad Pro" w:eastAsia="Times New Roman" w:hAnsi="Myriad Pro" w:cs="Segoe UI"/>
          <w:color w:val="212121"/>
        </w:rPr>
      </w:pPr>
    </w:p>
    <w:p w:rsidR="008B5944" w:rsidRPr="008B5944" w:rsidRDefault="008B5944" w:rsidP="005F71F0">
      <w:pPr>
        <w:shd w:val="clear" w:color="auto" w:fill="FFFFFF"/>
        <w:spacing w:after="0" w:line="240" w:lineRule="auto"/>
        <w:jc w:val="both"/>
        <w:rPr>
          <w:rFonts w:ascii="Myriad Pro" w:eastAsia="Times New Roman" w:hAnsi="Myriad Pro" w:cs="Segoe UI"/>
          <w:color w:val="212121"/>
        </w:rPr>
      </w:pPr>
      <w:r w:rsidRPr="007C43A3">
        <w:rPr>
          <w:rFonts w:ascii="Myriad Pro" w:eastAsia="Times New Roman" w:hAnsi="Myriad Pro" w:cs="Segoe UI"/>
          <w:color w:val="212121"/>
        </w:rPr>
        <w:t>Para la garantía de fiel cumplimiento es obligatorio presentar una carta fianza por parte de un banco</w:t>
      </w:r>
      <w:proofErr w:type="gramStart"/>
      <w:r w:rsidRPr="007C43A3">
        <w:rPr>
          <w:rFonts w:ascii="Myriad Pro" w:eastAsia="Times New Roman" w:hAnsi="Myriad Pro" w:cs="Segoe UI"/>
          <w:color w:val="212121"/>
        </w:rPr>
        <w:t>?</w:t>
      </w:r>
      <w:proofErr w:type="gramEnd"/>
      <w:r w:rsidRPr="007C43A3">
        <w:rPr>
          <w:rFonts w:ascii="Myriad Pro" w:eastAsia="Times New Roman" w:hAnsi="Myriad Pro" w:cs="Segoe UI"/>
          <w:color w:val="212121"/>
        </w:rPr>
        <w:t xml:space="preserve"> O se podría colocar en la propuesta que bastaría con que el Proyecto realice la retención del 10% del monto?</w:t>
      </w:r>
    </w:p>
    <w:p w:rsidR="00610FD9" w:rsidRPr="005F71F0" w:rsidRDefault="00610FD9" w:rsidP="005F71F0">
      <w:pPr>
        <w:shd w:val="clear" w:color="auto" w:fill="FFFFFF"/>
        <w:spacing w:after="0" w:line="240" w:lineRule="auto"/>
        <w:jc w:val="both"/>
        <w:rPr>
          <w:rFonts w:ascii="Myriad Pro" w:eastAsia="Times New Roman" w:hAnsi="Myriad Pro" w:cs="Segoe UI"/>
          <w:color w:val="212121"/>
        </w:rPr>
      </w:pPr>
    </w:p>
    <w:p w:rsidR="007C7F83" w:rsidRPr="005F71F0" w:rsidRDefault="007C7F83" w:rsidP="005F71F0">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7C7F83" w:rsidRPr="005F71F0" w:rsidRDefault="00A2085A" w:rsidP="005F71F0">
      <w:pPr>
        <w:shd w:val="clear" w:color="auto" w:fill="FFFFFF"/>
        <w:spacing w:after="0" w:line="240" w:lineRule="auto"/>
        <w:jc w:val="both"/>
        <w:rPr>
          <w:rFonts w:ascii="Myriad Pro" w:eastAsia="Times New Roman" w:hAnsi="Myriad Pro" w:cs="Segoe UI"/>
          <w:color w:val="212121"/>
        </w:rPr>
      </w:pPr>
      <w:r>
        <w:rPr>
          <w:rFonts w:ascii="Myriad Pro" w:eastAsia="Times New Roman" w:hAnsi="Myriad Pro" w:cs="Segoe UI"/>
          <w:noProof/>
          <w:color w:val="0000FF"/>
        </w:rPr>
        <w:drawing>
          <wp:anchor distT="0" distB="0" distL="114300" distR="114300" simplePos="0" relativeHeight="251697152" behindDoc="1" locked="0" layoutInCell="1" allowOverlap="1" wp14:anchorId="1AE9B7D3" wp14:editId="133DDEAA">
            <wp:simplePos x="0" y="0"/>
            <wp:positionH relativeFrom="column">
              <wp:posOffset>-764540</wp:posOffset>
            </wp:positionH>
            <wp:positionV relativeFrom="paragraph">
              <wp:posOffset>40640</wp:posOffset>
            </wp:positionV>
            <wp:extent cx="579120" cy="774065"/>
            <wp:effectExtent l="0" t="0" r="0" b="698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p>
    <w:p w:rsidR="008B5944" w:rsidRPr="005F71F0" w:rsidRDefault="007057FB" w:rsidP="005F71F0">
      <w:pPr>
        <w:shd w:val="clear" w:color="auto" w:fill="FFFFFF"/>
        <w:spacing w:after="0" w:line="240" w:lineRule="auto"/>
        <w:jc w:val="both"/>
        <w:rPr>
          <w:rFonts w:ascii="Myriad Pro" w:eastAsia="Times New Roman" w:hAnsi="Myriad Pro" w:cs="Segoe UI"/>
          <w:color w:val="0000FF"/>
        </w:rPr>
      </w:pPr>
      <w:r>
        <w:rPr>
          <w:rFonts w:ascii="Myriad Pro" w:eastAsia="Times New Roman" w:hAnsi="Myriad Pro" w:cs="Segoe UI"/>
          <w:color w:val="0000FF"/>
        </w:rPr>
        <w:t>La</w:t>
      </w:r>
      <w:r w:rsidR="008B5944" w:rsidRPr="005F71F0">
        <w:rPr>
          <w:rFonts w:ascii="Myriad Pro" w:eastAsia="Times New Roman" w:hAnsi="Myriad Pro" w:cs="Segoe UI"/>
          <w:color w:val="0000FF"/>
        </w:rPr>
        <w:t xml:space="preserve"> garantía será descontada a cada desembolso, el mismo que será devuel</w:t>
      </w:r>
      <w:r w:rsidR="00F464C6">
        <w:rPr>
          <w:rFonts w:ascii="Myriad Pro" w:eastAsia="Times New Roman" w:hAnsi="Myriad Pro" w:cs="Segoe UI"/>
          <w:color w:val="0000FF"/>
        </w:rPr>
        <w:t xml:space="preserve">to en cuanto termine el servicio, </w:t>
      </w:r>
      <w:r w:rsidR="008B5944" w:rsidRPr="005F71F0">
        <w:rPr>
          <w:rFonts w:ascii="Myriad Pro" w:eastAsia="Times New Roman" w:hAnsi="Myriad Pro" w:cs="Segoe UI"/>
          <w:color w:val="0000FF"/>
        </w:rPr>
        <w:t>en las bases existe un formato de autorización para ello</w:t>
      </w:r>
      <w:r w:rsidR="00F464C6">
        <w:rPr>
          <w:rFonts w:ascii="Myriad Pro" w:eastAsia="Times New Roman" w:hAnsi="Myriad Pro" w:cs="Segoe UI"/>
          <w:color w:val="0000FF"/>
        </w:rPr>
        <w:t xml:space="preserve"> el cual debe ser llenado</w:t>
      </w:r>
      <w:r w:rsidR="008B5944" w:rsidRPr="005F71F0">
        <w:rPr>
          <w:rFonts w:ascii="Myriad Pro" w:eastAsia="Times New Roman" w:hAnsi="Myriad Pro" w:cs="Segoe UI"/>
          <w:color w:val="0000FF"/>
        </w:rPr>
        <w:t>.</w:t>
      </w:r>
    </w:p>
    <w:p w:rsidR="007C7F83" w:rsidRDefault="007C7F83" w:rsidP="007C7F83">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7C7F83" w:rsidRPr="005F71F0" w:rsidRDefault="007C7F83"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Pregunta N° 0</w:t>
      </w:r>
      <w:r w:rsidR="00B56C82" w:rsidRPr="005F71F0">
        <w:rPr>
          <w:rFonts w:ascii="Myriad Pro" w:eastAsia="Times New Roman" w:hAnsi="Myriad Pro" w:cs="Segoe UI"/>
          <w:b/>
          <w:color w:val="212121"/>
        </w:rPr>
        <w:t>3</w:t>
      </w:r>
    </w:p>
    <w:p w:rsidR="00610FD9" w:rsidRPr="005F71F0" w:rsidRDefault="00610FD9" w:rsidP="005F71F0">
      <w:pPr>
        <w:shd w:val="clear" w:color="auto" w:fill="FFFFFF"/>
        <w:spacing w:after="0" w:line="240" w:lineRule="auto"/>
        <w:jc w:val="both"/>
        <w:rPr>
          <w:rFonts w:ascii="Myriad Pro" w:eastAsia="Times New Roman" w:hAnsi="Myriad Pro" w:cs="Segoe UI"/>
          <w:color w:val="212121"/>
        </w:rPr>
      </w:pPr>
    </w:p>
    <w:p w:rsidR="007116FC" w:rsidRDefault="007116FC" w:rsidP="007116FC">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Refe</w:t>
      </w:r>
      <w:r>
        <w:rPr>
          <w:rFonts w:ascii="Myriad Pro" w:eastAsia="Times New Roman" w:hAnsi="Myriad Pro" w:cs="Segoe UI"/>
          <w:color w:val="212121"/>
        </w:rPr>
        <w:t>rencia(s) de las Bases Sección</w:t>
      </w:r>
    </w:p>
    <w:p w:rsidR="007116FC" w:rsidRDefault="007116FC" w:rsidP="007116FC">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Instrucciones a los proponentes Hoja de Datos. </w:t>
      </w:r>
    </w:p>
    <w:p w:rsidR="007116FC" w:rsidRPr="005F71F0" w:rsidRDefault="007116FC" w:rsidP="007116FC">
      <w:pPr>
        <w:shd w:val="clear" w:color="auto" w:fill="FFFFFF"/>
        <w:spacing w:after="0" w:line="240" w:lineRule="auto"/>
        <w:jc w:val="both"/>
        <w:rPr>
          <w:rFonts w:ascii="Myriad Pro" w:eastAsia="Times New Roman" w:hAnsi="Myriad Pro" w:cs="Segoe UI"/>
          <w:color w:val="212121"/>
        </w:rPr>
      </w:pPr>
      <w:r>
        <w:rPr>
          <w:rFonts w:ascii="Myriad Pro" w:eastAsia="Times New Roman" w:hAnsi="Myriad Pro" w:cs="Segoe UI"/>
          <w:color w:val="212121"/>
        </w:rPr>
        <w:t xml:space="preserve">Forma de Evaluación </w:t>
      </w:r>
    </w:p>
    <w:p w:rsidR="007116FC" w:rsidRPr="005F71F0" w:rsidRDefault="007116FC" w:rsidP="007116FC">
      <w:pPr>
        <w:shd w:val="clear" w:color="auto" w:fill="FFFFFF"/>
        <w:spacing w:after="0" w:line="240" w:lineRule="auto"/>
        <w:jc w:val="both"/>
        <w:rPr>
          <w:rFonts w:ascii="Myriad Pro" w:eastAsia="Times New Roman" w:hAnsi="Myriad Pro" w:cs="Segoe UI"/>
          <w:color w:val="212121"/>
        </w:rPr>
      </w:pPr>
      <w:r>
        <w:rPr>
          <w:rFonts w:ascii="Myriad Pro" w:eastAsia="Times New Roman" w:hAnsi="Myriad Pro" w:cs="Segoe UI"/>
          <w:color w:val="212121"/>
        </w:rPr>
        <w:t>Numeral: 2.1 de la Experiencia del Postor</w:t>
      </w:r>
    </w:p>
    <w:p w:rsidR="007116FC" w:rsidRPr="005F71F0" w:rsidRDefault="007116FC" w:rsidP="007116FC">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w:t>
      </w:r>
      <w:r>
        <w:rPr>
          <w:rFonts w:ascii="Myriad Pro" w:eastAsia="Times New Roman" w:hAnsi="Myriad Pro" w:cs="Segoe UI"/>
          <w:color w:val="212121"/>
        </w:rPr>
        <w:t xml:space="preserve"> </w:t>
      </w:r>
      <w:r w:rsidRPr="005F71F0">
        <w:rPr>
          <w:rFonts w:ascii="Myriad Pro" w:eastAsia="Times New Roman" w:hAnsi="Myriad Pro" w:cs="Segoe UI"/>
          <w:color w:val="212121"/>
        </w:rPr>
        <w:t>2</w:t>
      </w:r>
      <w:r>
        <w:rPr>
          <w:rFonts w:ascii="Myriad Pro" w:eastAsia="Times New Roman" w:hAnsi="Myriad Pro" w:cs="Segoe UI"/>
          <w:color w:val="212121"/>
        </w:rPr>
        <w:t>5</w:t>
      </w:r>
      <w:r w:rsidRPr="005F71F0">
        <w:rPr>
          <w:rFonts w:ascii="Myriad Pro" w:eastAsia="Times New Roman" w:hAnsi="Myriad Pro" w:cs="Segoe UI"/>
          <w:color w:val="212121"/>
        </w:rPr>
        <w:t xml:space="preserve"> </w:t>
      </w:r>
    </w:p>
    <w:p w:rsidR="007C7F83" w:rsidRPr="005F71F0" w:rsidRDefault="007C7F83" w:rsidP="005F71F0">
      <w:pPr>
        <w:shd w:val="clear" w:color="auto" w:fill="FFFFFF"/>
        <w:spacing w:after="0" w:line="240" w:lineRule="auto"/>
        <w:jc w:val="both"/>
        <w:rPr>
          <w:rFonts w:ascii="Myriad Pro" w:eastAsia="Times New Roman" w:hAnsi="Myriad Pro" w:cs="Segoe UI"/>
          <w:color w:val="212121"/>
        </w:rPr>
      </w:pPr>
    </w:p>
    <w:p w:rsidR="007C7F83" w:rsidRPr="005F71F0" w:rsidRDefault="007C7F83"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7C7F83" w:rsidRPr="005F71F0" w:rsidRDefault="007C7F83" w:rsidP="005F71F0">
      <w:pPr>
        <w:shd w:val="clear" w:color="auto" w:fill="FFFFFF"/>
        <w:spacing w:after="0" w:line="240" w:lineRule="auto"/>
        <w:jc w:val="both"/>
        <w:rPr>
          <w:rFonts w:ascii="Myriad Pro" w:eastAsia="Times New Roman" w:hAnsi="Myriad Pro" w:cs="Segoe UI"/>
          <w:color w:val="212121"/>
        </w:rPr>
      </w:pP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7C43A3">
        <w:rPr>
          <w:rFonts w:ascii="Myriad Pro" w:eastAsia="Times New Roman" w:hAnsi="Myriad Pro" w:cs="Segoe UI"/>
          <w:color w:val="212121"/>
        </w:rPr>
        <w:lastRenderedPageBreak/>
        <w:t>Respecto a la experiencia de la empresa. Se puede incluir proyecto de cuantificación de emisiones de GEI (Huellas de Carbono) tanto para organizaciones como para productos</w:t>
      </w:r>
      <w:proofErr w:type="gramStart"/>
      <w:r w:rsidRPr="007C43A3">
        <w:rPr>
          <w:rFonts w:ascii="Myriad Pro" w:eastAsia="Times New Roman" w:hAnsi="Myriad Pro" w:cs="Segoe UI"/>
          <w:color w:val="212121"/>
        </w:rPr>
        <w:t>?</w:t>
      </w:r>
      <w:proofErr w:type="gramEnd"/>
    </w:p>
    <w:p w:rsidR="00610FD9" w:rsidRPr="005F71F0" w:rsidRDefault="00610FD9" w:rsidP="005F71F0">
      <w:pPr>
        <w:shd w:val="clear" w:color="auto" w:fill="FFFFFF"/>
        <w:spacing w:after="0" w:line="240" w:lineRule="auto"/>
        <w:rPr>
          <w:rFonts w:ascii="Myriad Pro" w:eastAsia="Times New Roman" w:hAnsi="Myriad Pro" w:cs="Segoe UI"/>
          <w:color w:val="212121"/>
        </w:rPr>
      </w:pPr>
    </w:p>
    <w:p w:rsidR="007C7F83" w:rsidRPr="005F71F0" w:rsidRDefault="007C7F83" w:rsidP="007C7F83">
      <w:pPr>
        <w:spacing w:after="0" w:line="240" w:lineRule="auto"/>
        <w:jc w:val="both"/>
        <w:rPr>
          <w:rFonts w:ascii="Myriad Pro" w:hAnsi="Myriad Pro" w:cstheme="minorHAnsi"/>
          <w:b/>
          <w:color w:val="0000FF"/>
          <w:sz w:val="20"/>
          <w:szCs w:val="20"/>
        </w:rPr>
      </w:pPr>
      <w:r w:rsidRPr="005F71F0">
        <w:rPr>
          <w:rFonts w:ascii="Myriad Pro" w:hAnsi="Myriad Pro" w:cstheme="minorHAnsi"/>
          <w:b/>
          <w:color w:val="0000FF"/>
          <w:sz w:val="20"/>
          <w:szCs w:val="20"/>
        </w:rPr>
        <w:t>Respuesta:</w:t>
      </w:r>
    </w:p>
    <w:p w:rsidR="007C7F83" w:rsidRDefault="007C7F83" w:rsidP="007C7F83">
      <w:pPr>
        <w:spacing w:after="0" w:line="240" w:lineRule="auto"/>
        <w:jc w:val="both"/>
        <w:rPr>
          <w:rFonts w:ascii="Myriad Pro" w:hAnsi="Myriad Pro" w:cstheme="minorHAnsi"/>
          <w:b/>
          <w:sz w:val="20"/>
          <w:szCs w:val="20"/>
        </w:rPr>
      </w:pPr>
    </w:p>
    <w:p w:rsidR="00C77DE5" w:rsidRPr="00683158" w:rsidRDefault="00C77DE5" w:rsidP="00C77DE5">
      <w:pPr>
        <w:spacing w:after="0" w:line="240" w:lineRule="auto"/>
        <w:jc w:val="both"/>
        <w:rPr>
          <w:rFonts w:ascii="Myriad Pro" w:hAnsi="Myriad Pro" w:cstheme="minorHAnsi"/>
          <w:color w:val="0000FF"/>
          <w:sz w:val="20"/>
          <w:szCs w:val="20"/>
        </w:rPr>
      </w:pPr>
      <w:r w:rsidRPr="00683158">
        <w:rPr>
          <w:rFonts w:ascii="Myriad Pro" w:hAnsi="Myriad Pro" w:cstheme="minorHAnsi"/>
          <w:color w:val="0000FF"/>
          <w:sz w:val="20"/>
          <w:szCs w:val="20"/>
        </w:rPr>
        <w:t>No se acoge su petición.</w:t>
      </w:r>
    </w:p>
    <w:p w:rsidR="008B5944" w:rsidRDefault="008B5944" w:rsidP="008B5944">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8B5944" w:rsidRPr="005F71F0" w:rsidRDefault="00390FED" w:rsidP="005F71F0">
      <w:pPr>
        <w:shd w:val="clear" w:color="auto" w:fill="FFFFFF"/>
        <w:spacing w:after="0" w:line="240" w:lineRule="auto"/>
        <w:jc w:val="both"/>
        <w:rPr>
          <w:rFonts w:ascii="Myriad Pro" w:eastAsia="Times New Roman" w:hAnsi="Myriad Pro" w:cs="Segoe UI"/>
          <w:b/>
          <w:color w:val="212121"/>
        </w:rPr>
      </w:pPr>
      <w:r>
        <w:rPr>
          <w:noProof/>
        </w:rPr>
        <w:drawing>
          <wp:anchor distT="0" distB="0" distL="114300" distR="114300" simplePos="0" relativeHeight="251660288" behindDoc="1" locked="0" layoutInCell="1" allowOverlap="1" wp14:anchorId="74C2834A" wp14:editId="6533B247">
            <wp:simplePos x="0" y="0"/>
            <wp:positionH relativeFrom="column">
              <wp:posOffset>-607695</wp:posOffset>
            </wp:positionH>
            <wp:positionV relativeFrom="paragraph">
              <wp:posOffset>1189990</wp:posOffset>
            </wp:positionV>
            <wp:extent cx="571500" cy="518160"/>
            <wp:effectExtent l="0" t="0" r="0" b="0"/>
            <wp:wrapTight wrapText="bothSides">
              <wp:wrapPolygon edited="0">
                <wp:start x="0" y="0"/>
                <wp:lineTo x="0" y="20647"/>
                <wp:lineTo x="20880" y="20647"/>
                <wp:lineTo x="20880" y="0"/>
                <wp:lineTo x="0" y="0"/>
              </wp:wrapPolygon>
            </wp:wrapTight>
            <wp:docPr id="1"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B5944" w:rsidRPr="005F71F0">
        <w:rPr>
          <w:rFonts w:ascii="Myriad Pro" w:eastAsia="Times New Roman" w:hAnsi="Myriad Pro" w:cs="Segoe UI"/>
          <w:b/>
          <w:color w:val="212121"/>
        </w:rPr>
        <w:t>Pregunta N° 04</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7116FC"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Refe</w:t>
      </w:r>
      <w:r w:rsidR="007116FC">
        <w:rPr>
          <w:rFonts w:ascii="Myriad Pro" w:eastAsia="Times New Roman" w:hAnsi="Myriad Pro" w:cs="Segoe UI"/>
          <w:color w:val="212121"/>
        </w:rPr>
        <w:t xml:space="preserve">rencia(s) de las Bases </w:t>
      </w:r>
    </w:p>
    <w:p w:rsidR="007116FC"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Instrucciones a los proponentes Hoja de Datos. </w:t>
      </w:r>
    </w:p>
    <w:p w:rsidR="008B5944" w:rsidRPr="005F71F0" w:rsidRDefault="007116FC" w:rsidP="005F71F0">
      <w:pPr>
        <w:shd w:val="clear" w:color="auto" w:fill="FFFFFF"/>
        <w:spacing w:after="0" w:line="240" w:lineRule="auto"/>
        <w:jc w:val="both"/>
        <w:rPr>
          <w:rFonts w:ascii="Myriad Pro" w:eastAsia="Times New Roman" w:hAnsi="Myriad Pro" w:cs="Segoe UI"/>
          <w:color w:val="212121"/>
        </w:rPr>
      </w:pPr>
      <w:r>
        <w:rPr>
          <w:rFonts w:ascii="Myriad Pro" w:eastAsia="Times New Roman" w:hAnsi="Myriad Pro" w:cs="Segoe UI"/>
          <w:color w:val="212121"/>
        </w:rPr>
        <w:t xml:space="preserve">Forma de Evaluación </w:t>
      </w:r>
    </w:p>
    <w:p w:rsidR="008B5944" w:rsidRPr="005F71F0" w:rsidRDefault="007116FC" w:rsidP="005F71F0">
      <w:pPr>
        <w:shd w:val="clear" w:color="auto" w:fill="FFFFFF"/>
        <w:spacing w:after="0" w:line="240" w:lineRule="auto"/>
        <w:jc w:val="both"/>
        <w:rPr>
          <w:rFonts w:ascii="Myriad Pro" w:eastAsia="Times New Roman" w:hAnsi="Myriad Pro" w:cs="Segoe UI"/>
          <w:color w:val="212121"/>
        </w:rPr>
      </w:pPr>
      <w:r>
        <w:rPr>
          <w:rFonts w:ascii="Myriad Pro" w:eastAsia="Times New Roman" w:hAnsi="Myriad Pro" w:cs="Segoe UI"/>
          <w:color w:val="212121"/>
        </w:rPr>
        <w:t>Numeral: 2.1 de la Experiencia del Postor</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Página:2</w:t>
      </w:r>
      <w:r w:rsidR="007116FC">
        <w:rPr>
          <w:rFonts w:ascii="Myriad Pro" w:eastAsia="Times New Roman" w:hAnsi="Myriad Pro" w:cs="Segoe UI"/>
          <w:color w:val="212121"/>
        </w:rPr>
        <w:t>5</w:t>
      </w:r>
      <w:r w:rsidRPr="005F71F0">
        <w:rPr>
          <w:rFonts w:ascii="Myriad Pro" w:eastAsia="Times New Roman" w:hAnsi="Myriad Pro" w:cs="Segoe UI"/>
          <w:color w:val="212121"/>
        </w:rPr>
        <w:t xml:space="preserve"> </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8B5944" w:rsidRPr="005F71F0" w:rsidRDefault="008B5944"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7C43A3">
        <w:rPr>
          <w:rFonts w:ascii="Myriad Pro" w:eastAsia="Times New Roman" w:hAnsi="Myriad Pro" w:cs="Segoe UI"/>
          <w:color w:val="212121"/>
        </w:rPr>
        <w:t>Respecto a los 5 puntos extra, no me queda muy claro el texto. Se lograría obtener si todas las experiencias son evaluaciones de GEI? O se obtendrían si todas las experiencias son evaluaciones de GEI en sector transporte o si todas las experiencias son evaluación de contaminantes locales en transporte</w:t>
      </w:r>
      <w:proofErr w:type="gramStart"/>
      <w:r w:rsidRPr="007C43A3">
        <w:rPr>
          <w:rFonts w:ascii="Myriad Pro" w:eastAsia="Times New Roman" w:hAnsi="Myriad Pro" w:cs="Segoe UI"/>
          <w:color w:val="212121"/>
        </w:rPr>
        <w:t>?</w:t>
      </w:r>
      <w:proofErr w:type="gramEnd"/>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8B5944" w:rsidRPr="005F71F0" w:rsidRDefault="008B5944" w:rsidP="005F71F0">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8B5944" w:rsidRDefault="008B5944" w:rsidP="007C7F83">
      <w:pPr>
        <w:spacing w:after="0" w:line="240" w:lineRule="auto"/>
        <w:jc w:val="both"/>
        <w:rPr>
          <w:rFonts w:ascii="Myriad Pro" w:hAnsi="Myriad Pro" w:cstheme="minorHAnsi"/>
          <w:b/>
          <w:sz w:val="20"/>
          <w:szCs w:val="20"/>
        </w:rPr>
      </w:pPr>
    </w:p>
    <w:p w:rsidR="008B5944" w:rsidRDefault="00390FED" w:rsidP="007C7F83">
      <w:pPr>
        <w:spacing w:after="0" w:line="240" w:lineRule="auto"/>
        <w:jc w:val="both"/>
        <w:rPr>
          <w:rFonts w:ascii="Myriad Pro" w:hAnsi="Myriad Pro" w:cstheme="minorHAnsi"/>
          <w:b/>
          <w:sz w:val="20"/>
          <w:szCs w:val="20"/>
        </w:rPr>
      </w:pPr>
      <w:r>
        <w:rPr>
          <w:noProof/>
        </w:rPr>
        <w:drawing>
          <wp:anchor distT="0" distB="0" distL="114300" distR="114300" simplePos="0" relativeHeight="251677696" behindDoc="1" locked="0" layoutInCell="1" allowOverlap="1" wp14:anchorId="51F4D817" wp14:editId="3912D0EF">
            <wp:simplePos x="0" y="0"/>
            <wp:positionH relativeFrom="column">
              <wp:posOffset>-819785</wp:posOffset>
            </wp:positionH>
            <wp:positionV relativeFrom="paragraph">
              <wp:posOffset>158750</wp:posOffset>
            </wp:positionV>
            <wp:extent cx="673735" cy="953770"/>
            <wp:effectExtent l="0" t="0" r="0" b="0"/>
            <wp:wrapTight wrapText="bothSides">
              <wp:wrapPolygon edited="0">
                <wp:start x="0" y="0"/>
                <wp:lineTo x="0" y="21140"/>
                <wp:lineTo x="20765" y="21140"/>
                <wp:lineTo x="20765" y="0"/>
                <wp:lineTo x="0"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F4E98">
        <w:rPr>
          <w:rFonts w:ascii="Myriad Pro" w:hAnsi="Myriad Pro" w:cstheme="minorHAnsi"/>
          <w:color w:val="0000FF"/>
          <w:sz w:val="20"/>
          <w:szCs w:val="20"/>
        </w:rPr>
        <w:t>Se otorgará</w:t>
      </w:r>
      <w:r w:rsidR="007057FB" w:rsidRPr="007057FB">
        <w:rPr>
          <w:rFonts w:ascii="Myriad Pro" w:hAnsi="Myriad Pro" w:cstheme="minorHAnsi"/>
          <w:color w:val="0000FF"/>
          <w:sz w:val="20"/>
          <w:szCs w:val="20"/>
        </w:rPr>
        <w:t xml:space="preserve"> los 5 puntos  cuando todos los servicios están relacionados a evaluación de GEI o contaminantes locales en transporte.</w:t>
      </w:r>
    </w:p>
    <w:p w:rsidR="008B5944" w:rsidRDefault="008B5944" w:rsidP="008B5944">
      <w:pPr>
        <w:jc w:val="both"/>
        <w:rPr>
          <w:rFonts w:ascii="Myriad Pro" w:hAnsi="Myriad Pro"/>
          <w:sz w:val="20"/>
          <w:szCs w:val="20"/>
        </w:rPr>
      </w:pPr>
      <w:r>
        <w:rPr>
          <w:rFonts w:ascii="Myriad Pro" w:hAnsi="Myriad Pro"/>
          <w:sz w:val="20"/>
          <w:szCs w:val="20"/>
        </w:rPr>
        <w:t>_________________________________________________________________________________</w:t>
      </w:r>
    </w:p>
    <w:p w:rsidR="008B5944" w:rsidRPr="005F71F0" w:rsidRDefault="008B5944"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Pregunta N° 0</w:t>
      </w:r>
      <w:r w:rsidR="007047C1" w:rsidRPr="005F71F0">
        <w:rPr>
          <w:rFonts w:ascii="Myriad Pro" w:eastAsia="Times New Roman" w:hAnsi="Myriad Pro" w:cs="Segoe UI"/>
          <w:b/>
          <w:color w:val="212121"/>
        </w:rPr>
        <w:t>5</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C27CB7"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Instrucciones a los proponentes Hoja de Datos. </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Página:21 </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8B5944" w:rsidRPr="005F71F0" w:rsidRDefault="008B5944"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7C43A3">
        <w:rPr>
          <w:rFonts w:ascii="Myriad Pro" w:eastAsia="Times New Roman" w:hAnsi="Myriad Pro" w:cs="Segoe UI"/>
          <w:color w:val="212121"/>
        </w:rPr>
        <w:t>Respecto al jefe de estudio, podría ser un arquitecto con experiencia en gestión vial</w:t>
      </w:r>
      <w:proofErr w:type="gramStart"/>
      <w:r w:rsidRPr="007C43A3">
        <w:rPr>
          <w:rFonts w:ascii="Myriad Pro" w:eastAsia="Times New Roman" w:hAnsi="Myriad Pro" w:cs="Segoe UI"/>
          <w:color w:val="212121"/>
        </w:rPr>
        <w:t>?</w:t>
      </w:r>
      <w:proofErr w:type="gramEnd"/>
      <w:r w:rsidRPr="007C43A3">
        <w:rPr>
          <w:rFonts w:ascii="Myriad Pro" w:eastAsia="Times New Roman" w:hAnsi="Myriad Pro" w:cs="Segoe UI"/>
          <w:color w:val="212121"/>
        </w:rPr>
        <w:t xml:space="preserve"> O podría incluirse un ingeniero de transporte, o un ingeniero civil con experiencia en proyectos de gestión vial</w:t>
      </w:r>
      <w:proofErr w:type="gramStart"/>
      <w:r w:rsidRPr="007C43A3">
        <w:rPr>
          <w:rFonts w:ascii="Myriad Pro" w:eastAsia="Times New Roman" w:hAnsi="Myriad Pro" w:cs="Segoe UI"/>
          <w:color w:val="212121"/>
        </w:rPr>
        <w:t>?</w:t>
      </w:r>
      <w:proofErr w:type="gramEnd"/>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8B5944" w:rsidRPr="005F71F0" w:rsidRDefault="00A2085A" w:rsidP="005F71F0">
      <w:pPr>
        <w:shd w:val="clear" w:color="auto" w:fill="FFFFFF"/>
        <w:spacing w:after="0" w:line="240" w:lineRule="auto"/>
        <w:jc w:val="both"/>
        <w:rPr>
          <w:rFonts w:ascii="Myriad Pro" w:eastAsia="Times New Roman" w:hAnsi="Myriad Pro" w:cs="Segoe UI"/>
          <w:b/>
          <w:color w:val="0000FF"/>
        </w:rPr>
      </w:pPr>
      <w:r>
        <w:rPr>
          <w:rFonts w:ascii="Myriad Pro" w:hAnsi="Myriad Pro" w:cstheme="minorHAnsi"/>
          <w:noProof/>
          <w:color w:val="0000FF"/>
          <w:sz w:val="20"/>
          <w:szCs w:val="20"/>
        </w:rPr>
        <w:drawing>
          <wp:anchor distT="0" distB="0" distL="114300" distR="114300" simplePos="0" relativeHeight="251698176" behindDoc="1" locked="0" layoutInCell="1" allowOverlap="1" wp14:anchorId="6C95131F" wp14:editId="2E0B6C06">
            <wp:simplePos x="0" y="0"/>
            <wp:positionH relativeFrom="column">
              <wp:posOffset>-719455</wp:posOffset>
            </wp:positionH>
            <wp:positionV relativeFrom="paragraph">
              <wp:posOffset>15240</wp:posOffset>
            </wp:positionV>
            <wp:extent cx="579120" cy="774065"/>
            <wp:effectExtent l="0" t="0" r="0"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r w:rsidR="008B5944" w:rsidRPr="005F71F0">
        <w:rPr>
          <w:rFonts w:ascii="Myriad Pro" w:eastAsia="Times New Roman" w:hAnsi="Myriad Pro" w:cs="Segoe UI"/>
          <w:b/>
          <w:color w:val="0000FF"/>
        </w:rPr>
        <w:t>Respuesta:</w:t>
      </w:r>
    </w:p>
    <w:p w:rsidR="008B5944" w:rsidRPr="00A570AF" w:rsidRDefault="006D5346" w:rsidP="008B5944">
      <w:pPr>
        <w:spacing w:after="0" w:line="240" w:lineRule="auto"/>
        <w:jc w:val="both"/>
        <w:rPr>
          <w:rFonts w:ascii="Myriad Pro" w:hAnsi="Myriad Pro" w:cstheme="minorHAnsi"/>
          <w:color w:val="0000FF"/>
          <w:sz w:val="20"/>
          <w:szCs w:val="20"/>
        </w:rPr>
      </w:pPr>
      <w:r w:rsidRPr="00A570AF">
        <w:rPr>
          <w:rFonts w:ascii="Myriad Pro" w:hAnsi="Myriad Pro" w:cstheme="minorHAnsi"/>
          <w:color w:val="0000FF"/>
          <w:sz w:val="20"/>
          <w:szCs w:val="20"/>
        </w:rPr>
        <w:t xml:space="preserve">En aras de fomentar la </w:t>
      </w:r>
      <w:r w:rsidR="00A570AF" w:rsidRPr="00A570AF">
        <w:rPr>
          <w:rFonts w:ascii="Myriad Pro" w:hAnsi="Myriad Pro" w:cstheme="minorHAnsi"/>
          <w:color w:val="0000FF"/>
          <w:sz w:val="20"/>
          <w:szCs w:val="20"/>
        </w:rPr>
        <w:t>participación</w:t>
      </w:r>
      <w:r w:rsidRPr="00A570AF">
        <w:rPr>
          <w:rFonts w:ascii="Myriad Pro" w:hAnsi="Myriad Pro" w:cstheme="minorHAnsi"/>
          <w:color w:val="0000FF"/>
          <w:sz w:val="20"/>
          <w:szCs w:val="20"/>
        </w:rPr>
        <w:t xml:space="preserve"> se acoge su </w:t>
      </w:r>
      <w:r w:rsidR="00A570AF" w:rsidRPr="00A570AF">
        <w:rPr>
          <w:rFonts w:ascii="Myriad Pro" w:hAnsi="Myriad Pro" w:cstheme="minorHAnsi"/>
          <w:color w:val="0000FF"/>
          <w:sz w:val="20"/>
          <w:szCs w:val="20"/>
        </w:rPr>
        <w:t>petición</w:t>
      </w:r>
      <w:r w:rsidRPr="00A570AF">
        <w:rPr>
          <w:rFonts w:ascii="Myriad Pro" w:hAnsi="Myriad Pro" w:cstheme="minorHAnsi"/>
          <w:color w:val="0000FF"/>
          <w:sz w:val="20"/>
          <w:szCs w:val="20"/>
        </w:rPr>
        <w:t xml:space="preserve"> de considerar a un ingeniero civil  </w:t>
      </w:r>
      <w:r w:rsidR="00A570AF">
        <w:rPr>
          <w:rFonts w:ascii="Myriad Pro" w:hAnsi="Myriad Pro" w:cstheme="minorHAnsi"/>
          <w:color w:val="0000FF"/>
          <w:sz w:val="20"/>
          <w:szCs w:val="20"/>
        </w:rPr>
        <w:t xml:space="preserve">o </w:t>
      </w:r>
      <w:r w:rsidR="00A570AF" w:rsidRPr="00A570AF">
        <w:rPr>
          <w:rFonts w:ascii="Myriad Pro" w:hAnsi="Myriad Pro" w:cstheme="minorHAnsi"/>
          <w:color w:val="0000FF"/>
          <w:sz w:val="20"/>
          <w:szCs w:val="20"/>
        </w:rPr>
        <w:t>ingeniero de transporte</w:t>
      </w:r>
      <w:r w:rsidR="00A570AF">
        <w:rPr>
          <w:rFonts w:ascii="Myriad Pro" w:hAnsi="Myriad Pro" w:cstheme="minorHAnsi"/>
          <w:color w:val="0000FF"/>
          <w:sz w:val="20"/>
          <w:szCs w:val="20"/>
        </w:rPr>
        <w:t xml:space="preserve"> </w:t>
      </w:r>
      <w:r w:rsidR="00A570AF" w:rsidRPr="00A570AF">
        <w:rPr>
          <w:rFonts w:ascii="Myriad Pro" w:hAnsi="Myriad Pro" w:cstheme="minorHAnsi"/>
          <w:color w:val="0000FF"/>
          <w:sz w:val="20"/>
          <w:szCs w:val="20"/>
        </w:rPr>
        <w:t>con experiencia proyectos de gestión vial</w:t>
      </w:r>
    </w:p>
    <w:p w:rsidR="008B5944" w:rsidRDefault="008B5944" w:rsidP="008B5944">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8B5944" w:rsidRPr="005F71F0" w:rsidRDefault="008B5944"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Pregunta N° 0</w:t>
      </w:r>
      <w:r w:rsidR="007047C1" w:rsidRPr="005F71F0">
        <w:rPr>
          <w:rFonts w:ascii="Myriad Pro" w:eastAsia="Times New Roman" w:hAnsi="Myriad Pro" w:cs="Segoe UI"/>
          <w:b/>
          <w:color w:val="212121"/>
        </w:rPr>
        <w:t>6</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Sección: Instrucciones a los proponentes Hoja de Datos. </w:t>
      </w:r>
      <w:proofErr w:type="spellStart"/>
      <w:r w:rsidRPr="005F71F0">
        <w:rPr>
          <w:rFonts w:ascii="Myriad Pro" w:eastAsia="Times New Roman" w:hAnsi="Myriad Pro" w:cs="Segoe UI"/>
          <w:color w:val="212121"/>
        </w:rPr>
        <w:t>HdD</w:t>
      </w:r>
      <w:proofErr w:type="spellEnd"/>
      <w:r w:rsidRPr="005F71F0">
        <w:rPr>
          <w:rFonts w:ascii="Myriad Pro" w:eastAsia="Times New Roman" w:hAnsi="Myriad Pro" w:cs="Segoe UI"/>
          <w:color w:val="212121"/>
        </w:rPr>
        <w:t xml:space="preserve"> N° 21</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Página:21 </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p>
    <w:p w:rsidR="008B5944" w:rsidRPr="005F71F0" w:rsidRDefault="008B5944"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lastRenderedPageBreak/>
        <w:t>Consulta:</w:t>
      </w:r>
    </w:p>
    <w:p w:rsidR="008B5944" w:rsidRPr="00FD44A9" w:rsidRDefault="008B5944" w:rsidP="008B5944">
      <w:pPr>
        <w:spacing w:after="0" w:line="240" w:lineRule="auto"/>
        <w:jc w:val="both"/>
        <w:rPr>
          <w:rFonts w:ascii="Myriad Pro" w:hAnsi="Myriad Pro" w:cstheme="minorHAnsi"/>
          <w:b/>
          <w:color w:val="0000FF"/>
          <w:sz w:val="20"/>
          <w:szCs w:val="20"/>
        </w:rPr>
      </w:pPr>
    </w:p>
    <w:p w:rsidR="008B5944" w:rsidRPr="005F71F0" w:rsidRDefault="008B5944" w:rsidP="005F71F0">
      <w:pPr>
        <w:shd w:val="clear" w:color="auto" w:fill="FFFFFF"/>
        <w:spacing w:after="0" w:line="240" w:lineRule="auto"/>
        <w:jc w:val="both"/>
        <w:rPr>
          <w:rFonts w:ascii="Myriad Pro" w:eastAsia="Times New Roman" w:hAnsi="Myriad Pro" w:cs="Segoe UI"/>
          <w:color w:val="212121"/>
        </w:rPr>
      </w:pPr>
      <w:r w:rsidRPr="007C43A3">
        <w:rPr>
          <w:rFonts w:ascii="Myriad Pro" w:eastAsia="Times New Roman" w:hAnsi="Myriad Pro" w:cs="Segoe UI"/>
          <w:color w:val="212121"/>
        </w:rPr>
        <w:t>Respecto a la experiencia del jefe de equipo, se tendrían 5 puntos extra si ha participado en estudio de factores de emisión relacionados a sector transporte</w:t>
      </w:r>
      <w:proofErr w:type="gramStart"/>
      <w:r w:rsidRPr="007C43A3">
        <w:rPr>
          <w:rFonts w:ascii="Myriad Pro" w:eastAsia="Times New Roman" w:hAnsi="Myriad Pro" w:cs="Segoe UI"/>
          <w:color w:val="212121"/>
        </w:rPr>
        <w:t>?</w:t>
      </w:r>
      <w:proofErr w:type="gramEnd"/>
      <w:r w:rsidRPr="007C43A3">
        <w:rPr>
          <w:rFonts w:ascii="Myriad Pro" w:eastAsia="Times New Roman" w:hAnsi="Myriad Pro" w:cs="Segoe UI"/>
          <w:color w:val="212121"/>
        </w:rPr>
        <w:t xml:space="preserve"> O también podría incluirse estudios de factores de emisión de productos (Huellas de Carbono de carbono de producto)</w:t>
      </w:r>
      <w:proofErr w:type="gramStart"/>
      <w:r w:rsidRPr="007C43A3">
        <w:rPr>
          <w:rFonts w:ascii="Myriad Pro" w:eastAsia="Times New Roman" w:hAnsi="Myriad Pro" w:cs="Segoe UI"/>
          <w:color w:val="212121"/>
        </w:rPr>
        <w:t>?</w:t>
      </w:r>
      <w:proofErr w:type="gramEnd"/>
    </w:p>
    <w:p w:rsidR="008B5944" w:rsidRPr="005F71F0" w:rsidRDefault="008B5944" w:rsidP="008B5944">
      <w:pPr>
        <w:shd w:val="clear" w:color="auto" w:fill="FFFFFF"/>
        <w:spacing w:after="0" w:line="240" w:lineRule="auto"/>
        <w:rPr>
          <w:rFonts w:ascii="Myriad Pro" w:eastAsia="Times New Roman" w:hAnsi="Myriad Pro" w:cs="Segoe UI"/>
          <w:color w:val="212121"/>
        </w:rPr>
      </w:pPr>
    </w:p>
    <w:p w:rsidR="008B5944" w:rsidRDefault="008B5944" w:rsidP="005F71F0">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C77DE5" w:rsidRPr="00F464C6" w:rsidRDefault="00C77DE5" w:rsidP="005F71F0">
      <w:pPr>
        <w:shd w:val="clear" w:color="auto" w:fill="FFFFFF"/>
        <w:spacing w:after="0" w:line="240" w:lineRule="auto"/>
        <w:jc w:val="both"/>
        <w:rPr>
          <w:rFonts w:ascii="Myriad Pro" w:eastAsia="Times New Roman" w:hAnsi="Myriad Pro" w:cs="Segoe UI"/>
          <w:color w:val="0000FF"/>
        </w:rPr>
      </w:pPr>
      <w:r w:rsidRPr="00F464C6">
        <w:rPr>
          <w:rFonts w:ascii="Myriad Pro" w:eastAsia="Times New Roman" w:hAnsi="Myriad Pro" w:cs="Segoe UI"/>
          <w:color w:val="0000FF"/>
        </w:rPr>
        <w:t>Para el caso del jefe de estudio no existe puntuación extra.</w:t>
      </w:r>
    </w:p>
    <w:p w:rsidR="00C77DE5" w:rsidRPr="00F464C6" w:rsidRDefault="00C77DE5" w:rsidP="005F71F0">
      <w:pPr>
        <w:shd w:val="clear" w:color="auto" w:fill="FFFFFF"/>
        <w:spacing w:after="0" w:line="240" w:lineRule="auto"/>
        <w:jc w:val="both"/>
        <w:rPr>
          <w:rFonts w:ascii="Myriad Pro" w:eastAsia="Times New Roman" w:hAnsi="Myriad Pro" w:cs="Segoe UI"/>
          <w:color w:val="0000FF"/>
        </w:rPr>
      </w:pPr>
      <w:r w:rsidRPr="00F464C6">
        <w:rPr>
          <w:rFonts w:ascii="Myriad Pro" w:eastAsia="Times New Roman" w:hAnsi="Myriad Pro" w:cs="Segoe UI"/>
          <w:color w:val="0000FF"/>
        </w:rPr>
        <w:t>Respeto al tipo de experiencia se requiere que el Jefe de estudio</w:t>
      </w:r>
      <w:r w:rsidR="00F464C6">
        <w:rPr>
          <w:rFonts w:ascii="Myriad Pro" w:eastAsia="Times New Roman" w:hAnsi="Myriad Pro" w:cs="Segoe UI"/>
          <w:color w:val="0000FF"/>
        </w:rPr>
        <w:t xml:space="preserve"> haya</w:t>
      </w:r>
      <w:r w:rsidRPr="00F464C6">
        <w:rPr>
          <w:rFonts w:ascii="Myriad Pro" w:eastAsia="Times New Roman" w:hAnsi="Myriad Pro" w:cs="Segoe UI"/>
          <w:color w:val="0000FF"/>
        </w:rPr>
        <w:t xml:space="preserve"> desarrollado </w:t>
      </w:r>
      <w:r w:rsidR="00F464C6" w:rsidRPr="00F464C6">
        <w:rPr>
          <w:rFonts w:ascii="Myriad Pro" w:eastAsia="Times New Roman" w:hAnsi="Myriad Pro" w:cs="Segoe UI"/>
          <w:color w:val="0000FF"/>
        </w:rPr>
        <w:t>mínimo</w:t>
      </w:r>
      <w:r w:rsidRPr="00F464C6">
        <w:rPr>
          <w:rFonts w:ascii="Myriad Pro" w:eastAsia="Times New Roman" w:hAnsi="Myriad Pro" w:cs="Segoe UI"/>
          <w:color w:val="0000FF"/>
        </w:rPr>
        <w:t xml:space="preserve"> un (01) servicio en </w:t>
      </w:r>
      <w:r w:rsidRPr="00F464C6">
        <w:rPr>
          <w:rFonts w:ascii="Myriad Pro" w:hAnsi="Myriad Pro" w:cstheme="minorHAnsi"/>
          <w:color w:val="0000FF"/>
          <w:sz w:val="20"/>
          <w:szCs w:val="20"/>
        </w:rPr>
        <w:t xml:space="preserve">estudios de factores de emisión o rendimiento (economía del combustible) o contaminantes locales en el sector de transporte  y </w:t>
      </w:r>
      <w:r w:rsidRPr="00F464C6">
        <w:rPr>
          <w:rFonts w:ascii="Myriad Pro" w:eastAsia="Times New Roman" w:hAnsi="Myriad Pro" w:cs="Segoe UI"/>
          <w:color w:val="0000FF"/>
        </w:rPr>
        <w:t>haber desarrollado mínimo un (01) servicios en gestión de transporte sector de transporte.</w:t>
      </w:r>
    </w:p>
    <w:p w:rsidR="007047C1" w:rsidRDefault="007047C1" w:rsidP="007047C1">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7047C1" w:rsidRPr="00FD44A9" w:rsidRDefault="007047C1" w:rsidP="007047C1">
      <w:pPr>
        <w:spacing w:after="0" w:line="240" w:lineRule="auto"/>
        <w:jc w:val="both"/>
        <w:rPr>
          <w:rFonts w:ascii="Myriad Pro" w:hAnsi="Myriad Pro" w:cstheme="minorHAnsi"/>
          <w:b/>
        </w:rPr>
      </w:pPr>
      <w:r w:rsidRPr="00FD44A9">
        <w:rPr>
          <w:rFonts w:ascii="Myriad Pro" w:hAnsi="Myriad Pro" w:cstheme="minorHAnsi"/>
          <w:b/>
        </w:rPr>
        <w:t>Pregunta N° 0</w:t>
      </w:r>
      <w:r>
        <w:rPr>
          <w:rFonts w:ascii="Myriad Pro" w:hAnsi="Myriad Pro" w:cstheme="minorHAnsi"/>
          <w:b/>
        </w:rPr>
        <w:t>7</w:t>
      </w:r>
    </w:p>
    <w:p w:rsidR="007047C1" w:rsidRPr="00FD44A9" w:rsidRDefault="007047C1" w:rsidP="007047C1">
      <w:pPr>
        <w:spacing w:after="0" w:line="240" w:lineRule="auto"/>
        <w:jc w:val="both"/>
        <w:rPr>
          <w:rFonts w:ascii="Myriad Pro" w:hAnsi="Myriad Pro" w:cstheme="minorHAnsi"/>
          <w:b/>
        </w:rPr>
      </w:pPr>
    </w:p>
    <w:p w:rsidR="007047C1" w:rsidRPr="005F71F0" w:rsidRDefault="00390FED" w:rsidP="005F71F0">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62336" behindDoc="1" locked="0" layoutInCell="1" allowOverlap="1" wp14:anchorId="62C283E5" wp14:editId="47FFC180">
            <wp:simplePos x="0" y="0"/>
            <wp:positionH relativeFrom="column">
              <wp:posOffset>-721995</wp:posOffset>
            </wp:positionH>
            <wp:positionV relativeFrom="paragraph">
              <wp:posOffset>61595</wp:posOffset>
            </wp:positionV>
            <wp:extent cx="571500" cy="518160"/>
            <wp:effectExtent l="0" t="0" r="0" b="0"/>
            <wp:wrapTight wrapText="bothSides">
              <wp:wrapPolygon edited="0">
                <wp:start x="0" y="0"/>
                <wp:lineTo x="0" y="20647"/>
                <wp:lineTo x="20880" y="20647"/>
                <wp:lineTo x="20880" y="0"/>
                <wp:lineTo x="0" y="0"/>
              </wp:wrapPolygon>
            </wp:wrapTight>
            <wp:docPr id="3"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047C1" w:rsidRPr="005F71F0">
        <w:rPr>
          <w:rFonts w:ascii="Myriad Pro" w:eastAsia="Times New Roman" w:hAnsi="Myriad Pro" w:cs="Segoe UI"/>
          <w:color w:val="212121"/>
        </w:rPr>
        <w:t xml:space="preserve">Referencia(s) de las Bases Sección: Sección: Instrucciones a los proponentes Hoja de Datos. </w:t>
      </w:r>
      <w:proofErr w:type="spellStart"/>
      <w:r w:rsidR="007047C1" w:rsidRPr="005F71F0">
        <w:rPr>
          <w:rFonts w:ascii="Myriad Pro" w:eastAsia="Times New Roman" w:hAnsi="Myriad Pro" w:cs="Segoe UI"/>
          <w:color w:val="212121"/>
        </w:rPr>
        <w:t>HdD</w:t>
      </w:r>
      <w:proofErr w:type="spellEnd"/>
      <w:r w:rsidR="007047C1" w:rsidRPr="005F71F0">
        <w:rPr>
          <w:rFonts w:ascii="Myriad Pro" w:eastAsia="Times New Roman" w:hAnsi="Myriad Pro" w:cs="Segoe UI"/>
          <w:color w:val="212121"/>
        </w:rPr>
        <w:t xml:space="preserve"> N° 21</w:t>
      </w:r>
    </w:p>
    <w:p w:rsidR="007047C1" w:rsidRPr="005F71F0" w:rsidRDefault="007047C1"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7047C1" w:rsidRPr="005F71F0" w:rsidRDefault="007047C1"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Página:21 </w:t>
      </w:r>
    </w:p>
    <w:p w:rsidR="007047C1" w:rsidRPr="005F71F0" w:rsidRDefault="007047C1" w:rsidP="005F71F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7047C1" w:rsidRDefault="007047C1" w:rsidP="007047C1">
      <w:pPr>
        <w:spacing w:after="0" w:line="240" w:lineRule="auto"/>
        <w:jc w:val="both"/>
        <w:rPr>
          <w:rFonts w:ascii="Myriad Pro" w:hAnsi="Myriad Pro" w:cstheme="minorHAnsi"/>
          <w:b/>
          <w:sz w:val="20"/>
          <w:szCs w:val="20"/>
        </w:rPr>
      </w:pPr>
    </w:p>
    <w:p w:rsidR="007047C1" w:rsidRPr="005F71F0" w:rsidRDefault="007047C1" w:rsidP="005F71F0">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7047C1" w:rsidRPr="00FD44A9" w:rsidRDefault="007047C1" w:rsidP="007047C1">
      <w:pPr>
        <w:spacing w:after="0" w:line="240" w:lineRule="auto"/>
        <w:jc w:val="both"/>
        <w:rPr>
          <w:rFonts w:ascii="Myriad Pro" w:hAnsi="Myriad Pro" w:cstheme="minorHAnsi"/>
          <w:b/>
          <w:color w:val="0000FF"/>
          <w:sz w:val="20"/>
          <w:szCs w:val="20"/>
        </w:rPr>
      </w:pPr>
    </w:p>
    <w:p w:rsidR="007047C1" w:rsidRPr="007C43A3" w:rsidRDefault="00390FED" w:rsidP="005F71F0">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79744" behindDoc="1" locked="0" layoutInCell="1" allowOverlap="1" wp14:anchorId="3CE4A579" wp14:editId="6BFB721F">
            <wp:simplePos x="0" y="0"/>
            <wp:positionH relativeFrom="column">
              <wp:posOffset>-825500</wp:posOffset>
            </wp:positionH>
            <wp:positionV relativeFrom="paragraph">
              <wp:posOffset>372745</wp:posOffset>
            </wp:positionV>
            <wp:extent cx="673735" cy="953770"/>
            <wp:effectExtent l="0" t="0" r="0" b="0"/>
            <wp:wrapTight wrapText="bothSides">
              <wp:wrapPolygon edited="0">
                <wp:start x="0" y="0"/>
                <wp:lineTo x="0" y="21140"/>
                <wp:lineTo x="20765" y="21140"/>
                <wp:lineTo x="20765" y="0"/>
                <wp:lineTo x="0"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047C1" w:rsidRPr="007C43A3">
        <w:rPr>
          <w:rFonts w:ascii="Myriad Pro" w:eastAsia="Times New Roman" w:hAnsi="Myriad Pro" w:cs="Segoe UI"/>
          <w:color w:val="212121"/>
        </w:rPr>
        <w:t>Respecto a los bachilleres, se podría considerar que hayan participado en proyectos de medición de emisiones de Gases de Efecto Invernadero (Huellas de Carbono) de organizaciones o productos en diferentes sectores</w:t>
      </w:r>
      <w:proofErr w:type="gramStart"/>
      <w:r w:rsidR="007047C1" w:rsidRPr="007C43A3">
        <w:rPr>
          <w:rFonts w:ascii="Myriad Pro" w:eastAsia="Times New Roman" w:hAnsi="Myriad Pro" w:cs="Segoe UI"/>
          <w:color w:val="212121"/>
        </w:rPr>
        <w:t>?</w:t>
      </w:r>
      <w:proofErr w:type="gramEnd"/>
    </w:p>
    <w:p w:rsidR="007047C1" w:rsidRDefault="007047C1" w:rsidP="007047C1">
      <w:pPr>
        <w:shd w:val="clear" w:color="auto" w:fill="FFFFFF"/>
        <w:spacing w:after="0" w:line="240" w:lineRule="auto"/>
        <w:rPr>
          <w:rFonts w:ascii="Calibri" w:eastAsia="Times New Roman" w:hAnsi="Calibri" w:cs="Segoe UI"/>
          <w:color w:val="212121"/>
        </w:rPr>
      </w:pPr>
    </w:p>
    <w:p w:rsidR="007047C1" w:rsidRPr="005F71F0" w:rsidRDefault="007047C1" w:rsidP="005F71F0">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8B5944" w:rsidRPr="009F4E98" w:rsidRDefault="00C77DE5" w:rsidP="007C7F83">
      <w:pPr>
        <w:spacing w:after="0" w:line="240" w:lineRule="auto"/>
        <w:jc w:val="both"/>
        <w:rPr>
          <w:rFonts w:ascii="Myriad Pro" w:hAnsi="Myriad Pro" w:cstheme="minorHAnsi"/>
          <w:color w:val="0000FF"/>
          <w:sz w:val="20"/>
          <w:szCs w:val="20"/>
        </w:rPr>
      </w:pPr>
      <w:r w:rsidRPr="009F4E98">
        <w:rPr>
          <w:rFonts w:ascii="Myriad Pro" w:hAnsi="Myriad Pro" w:cstheme="minorHAnsi"/>
          <w:color w:val="0000FF"/>
          <w:sz w:val="20"/>
          <w:szCs w:val="20"/>
        </w:rPr>
        <w:t>No se acoge su petición.</w:t>
      </w:r>
    </w:p>
    <w:p w:rsidR="00D55AC3" w:rsidRDefault="00D55AC3" w:rsidP="00D55AC3">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5AC3" w:rsidRPr="00FD44A9" w:rsidRDefault="00D55AC3" w:rsidP="00D55AC3">
      <w:pPr>
        <w:spacing w:after="0" w:line="240" w:lineRule="auto"/>
        <w:jc w:val="both"/>
        <w:rPr>
          <w:rFonts w:ascii="Myriad Pro" w:hAnsi="Myriad Pro" w:cstheme="minorHAnsi"/>
          <w:b/>
        </w:rPr>
      </w:pPr>
      <w:r w:rsidRPr="00FD44A9">
        <w:rPr>
          <w:rFonts w:ascii="Myriad Pro" w:hAnsi="Myriad Pro" w:cstheme="minorHAnsi"/>
          <w:b/>
        </w:rPr>
        <w:t>Pregunta N° 0</w:t>
      </w:r>
      <w:r>
        <w:rPr>
          <w:rFonts w:ascii="Myriad Pro" w:hAnsi="Myriad Pro" w:cstheme="minorHAnsi"/>
          <w:b/>
        </w:rPr>
        <w:t>8</w:t>
      </w:r>
    </w:p>
    <w:p w:rsidR="00D55AC3" w:rsidRPr="00FD44A9" w:rsidRDefault="00D55AC3" w:rsidP="00D55AC3">
      <w:pPr>
        <w:spacing w:after="0" w:line="240" w:lineRule="auto"/>
        <w:jc w:val="both"/>
        <w:rPr>
          <w:rFonts w:ascii="Myriad Pro" w:hAnsi="Myriad Pro" w:cstheme="minorHAnsi"/>
          <w:b/>
        </w:rPr>
      </w:pP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Sección: Instrucciones a los proponentes Hoja de Datos. </w:t>
      </w:r>
      <w:proofErr w:type="spellStart"/>
      <w:r w:rsidRPr="005F71F0">
        <w:rPr>
          <w:rFonts w:ascii="Myriad Pro" w:eastAsia="Times New Roman" w:hAnsi="Myriad Pro" w:cs="Segoe UI"/>
          <w:color w:val="212121"/>
        </w:rPr>
        <w:t>HdD</w:t>
      </w:r>
      <w:proofErr w:type="spellEnd"/>
      <w:r w:rsidRPr="005F71F0">
        <w:rPr>
          <w:rFonts w:ascii="Myriad Pro" w:eastAsia="Times New Roman" w:hAnsi="Myriad Pro" w:cs="Segoe UI"/>
          <w:color w:val="212121"/>
        </w:rPr>
        <w:t xml:space="preserve"> N° 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w:t>
      </w:r>
      <w:proofErr w:type="gramStart"/>
      <w:r w:rsidRPr="005F71F0">
        <w:rPr>
          <w:rFonts w:ascii="Myriad Pro" w:eastAsia="Times New Roman" w:hAnsi="Myriad Pro" w:cs="Segoe UI"/>
          <w:color w:val="212121"/>
        </w:rPr>
        <w:t>:21</w:t>
      </w:r>
      <w:proofErr w:type="gramEnd"/>
      <w:r w:rsidRPr="005F71F0">
        <w:rPr>
          <w:rFonts w:ascii="Myriad Pro" w:eastAsia="Times New Roman" w:hAnsi="Myriad Pro" w:cs="Segoe UI"/>
          <w:color w:val="212121"/>
        </w:rPr>
        <w:t xml:space="preserve"> </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D55AC3" w:rsidRDefault="00A2085A" w:rsidP="00D55AC3">
      <w:pPr>
        <w:spacing w:after="0" w:line="240" w:lineRule="auto"/>
        <w:jc w:val="both"/>
        <w:rPr>
          <w:rFonts w:ascii="Myriad Pro" w:hAnsi="Myriad Pro" w:cstheme="minorHAnsi"/>
          <w:b/>
          <w:sz w:val="20"/>
          <w:szCs w:val="20"/>
        </w:rPr>
      </w:pPr>
      <w:r>
        <w:rPr>
          <w:rFonts w:ascii="Myriad Pro" w:eastAsia="Times New Roman" w:hAnsi="Myriad Pro" w:cs="Segoe UI"/>
          <w:noProof/>
          <w:color w:val="212121"/>
        </w:rPr>
        <w:drawing>
          <wp:anchor distT="0" distB="0" distL="114300" distR="114300" simplePos="0" relativeHeight="251699200" behindDoc="1" locked="0" layoutInCell="1" allowOverlap="1" wp14:anchorId="5BC84B37" wp14:editId="2DFA680E">
            <wp:simplePos x="0" y="0"/>
            <wp:positionH relativeFrom="column">
              <wp:posOffset>-726440</wp:posOffset>
            </wp:positionH>
            <wp:positionV relativeFrom="paragraph">
              <wp:posOffset>18415</wp:posOffset>
            </wp:positionV>
            <wp:extent cx="579120" cy="774065"/>
            <wp:effectExtent l="0" t="0" r="0" b="698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p>
    <w:p w:rsidR="00D55AC3" w:rsidRPr="005F71F0" w:rsidRDefault="00D55AC3" w:rsidP="00D55AC3">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D55AC3" w:rsidRPr="00FD44A9" w:rsidRDefault="00D55AC3" w:rsidP="00D55AC3">
      <w:pPr>
        <w:spacing w:after="0" w:line="240" w:lineRule="auto"/>
        <w:jc w:val="both"/>
        <w:rPr>
          <w:rFonts w:ascii="Myriad Pro" w:hAnsi="Myriad Pro" w:cstheme="minorHAnsi"/>
          <w:b/>
          <w:color w:val="0000FF"/>
          <w:sz w:val="20"/>
          <w:szCs w:val="20"/>
        </w:rPr>
      </w:pPr>
    </w:p>
    <w:p w:rsidR="00D55AC3" w:rsidRDefault="00D55AC3" w:rsidP="00D55AC3">
      <w:pPr>
        <w:shd w:val="clear" w:color="auto" w:fill="FFFFFF"/>
        <w:spacing w:after="0" w:line="240" w:lineRule="auto"/>
        <w:rPr>
          <w:rFonts w:ascii="Calibri" w:eastAsia="Times New Roman" w:hAnsi="Calibri" w:cs="Segoe UI"/>
          <w:color w:val="212121"/>
        </w:rPr>
      </w:pPr>
      <w:r w:rsidRPr="007B1C48">
        <w:rPr>
          <w:rFonts w:ascii="Calibri" w:eastAsia="Times New Roman" w:hAnsi="Calibri" w:cs="Segoe UI"/>
          <w:color w:val="212121"/>
        </w:rPr>
        <w:t xml:space="preserve">¿Cuántos y </w:t>
      </w:r>
      <w:r w:rsidR="00651283" w:rsidRPr="007B1C48">
        <w:rPr>
          <w:rFonts w:ascii="Calibri" w:eastAsia="Times New Roman" w:hAnsi="Calibri" w:cs="Segoe UI"/>
          <w:color w:val="212121"/>
        </w:rPr>
        <w:t>cuáles</w:t>
      </w:r>
      <w:r w:rsidRPr="007B1C48">
        <w:rPr>
          <w:rFonts w:ascii="Calibri" w:eastAsia="Times New Roman" w:hAnsi="Calibri" w:cs="Segoe UI"/>
          <w:color w:val="212121"/>
        </w:rPr>
        <w:t xml:space="preserve"> operadores estarán involucrados en el proyecto? Nos gustaría entender con cuántos actores debemos tener interacciones</w:t>
      </w:r>
      <w:r>
        <w:rPr>
          <w:rFonts w:ascii="Calibri" w:eastAsia="Times New Roman" w:hAnsi="Calibri" w:cs="Segoe UI"/>
          <w:color w:val="212121"/>
        </w:rPr>
        <w:t>.</w:t>
      </w:r>
    </w:p>
    <w:p w:rsidR="00D55AC3" w:rsidRDefault="00D55AC3" w:rsidP="00D55AC3">
      <w:pPr>
        <w:shd w:val="clear" w:color="auto" w:fill="FFFFFF"/>
        <w:spacing w:after="0" w:line="240" w:lineRule="auto"/>
        <w:rPr>
          <w:rFonts w:ascii="Calibri" w:eastAsia="Times New Roman" w:hAnsi="Calibri" w:cs="Segoe UI"/>
          <w:color w:val="212121"/>
        </w:rPr>
      </w:pPr>
    </w:p>
    <w:p w:rsidR="00D55AC3" w:rsidRDefault="00D55AC3" w:rsidP="00D55AC3">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651283" w:rsidRPr="003F7C7F" w:rsidRDefault="002D32F5" w:rsidP="001D26E3">
      <w:pPr>
        <w:spacing w:after="0" w:line="240" w:lineRule="auto"/>
        <w:jc w:val="both"/>
        <w:rPr>
          <w:rFonts w:ascii="Myriad Pro" w:eastAsia="Times New Roman" w:hAnsi="Myriad Pro" w:cs="Segoe UI"/>
          <w:bCs/>
          <w:color w:val="0000FF"/>
        </w:rPr>
      </w:pPr>
      <w:r>
        <w:rPr>
          <w:rFonts w:ascii="Myriad Pro" w:eastAsia="Times New Roman" w:hAnsi="Myriad Pro" w:cs="Segoe UI"/>
          <w:bCs/>
          <w:color w:val="0000FF"/>
        </w:rPr>
        <w:t xml:space="preserve">Son </w:t>
      </w:r>
      <w:r w:rsidR="003F7C7F" w:rsidRPr="001D26E3">
        <w:rPr>
          <w:rFonts w:ascii="Myriad Pro" w:eastAsia="Times New Roman" w:hAnsi="Myriad Pro" w:cs="Segoe UI"/>
          <w:bCs/>
          <w:color w:val="0000FF"/>
        </w:rPr>
        <w:t>3 operadores</w:t>
      </w:r>
      <w:r>
        <w:rPr>
          <w:rFonts w:ascii="Myriad Pro" w:eastAsia="Times New Roman" w:hAnsi="Myriad Pro" w:cs="Segoe UI"/>
          <w:bCs/>
          <w:color w:val="0000FF"/>
        </w:rPr>
        <w:t xml:space="preserve">, ellos son las empresas </w:t>
      </w:r>
      <w:proofErr w:type="spellStart"/>
      <w:r w:rsidR="003F7C7F" w:rsidRPr="001D26E3">
        <w:rPr>
          <w:rFonts w:ascii="Myriad Pro" w:eastAsia="Times New Roman" w:hAnsi="Myriad Pro" w:cs="Segoe UI"/>
          <w:bCs/>
          <w:color w:val="0000FF"/>
        </w:rPr>
        <w:t>Allin</w:t>
      </w:r>
      <w:proofErr w:type="spellEnd"/>
      <w:r w:rsidR="003F7C7F" w:rsidRPr="001D26E3">
        <w:rPr>
          <w:rFonts w:ascii="Myriad Pro" w:eastAsia="Times New Roman" w:hAnsi="Myriad Pro" w:cs="Segoe UI"/>
          <w:bCs/>
          <w:color w:val="0000FF"/>
        </w:rPr>
        <w:t xml:space="preserve"> </w:t>
      </w:r>
      <w:proofErr w:type="spellStart"/>
      <w:r w:rsidR="003F7C7F" w:rsidRPr="001D26E3">
        <w:rPr>
          <w:rFonts w:ascii="Myriad Pro" w:eastAsia="Times New Roman" w:hAnsi="Myriad Pro" w:cs="Segoe UI"/>
          <w:bCs/>
          <w:color w:val="0000FF"/>
        </w:rPr>
        <w:t>Group</w:t>
      </w:r>
      <w:proofErr w:type="spellEnd"/>
      <w:r w:rsidR="003F7C7F" w:rsidRPr="001D26E3">
        <w:rPr>
          <w:rFonts w:ascii="Myriad Pro" w:eastAsia="Times New Roman" w:hAnsi="Myriad Pro" w:cs="Segoe UI"/>
          <w:bCs/>
          <w:color w:val="0000FF"/>
        </w:rPr>
        <w:t xml:space="preserve">, </w:t>
      </w:r>
      <w:proofErr w:type="spellStart"/>
      <w:r w:rsidR="003F7C7F" w:rsidRPr="001D26E3">
        <w:rPr>
          <w:rFonts w:ascii="Myriad Pro" w:eastAsia="Times New Roman" w:hAnsi="Myriad Pro" w:cs="Segoe UI"/>
          <w:bCs/>
          <w:color w:val="0000FF"/>
        </w:rPr>
        <w:t>Peru</w:t>
      </w:r>
      <w:proofErr w:type="spellEnd"/>
      <w:r w:rsidR="003F7C7F" w:rsidRPr="001D26E3">
        <w:rPr>
          <w:rFonts w:ascii="Myriad Pro" w:eastAsia="Times New Roman" w:hAnsi="Myriad Pro" w:cs="Segoe UI"/>
          <w:bCs/>
          <w:color w:val="0000FF"/>
        </w:rPr>
        <w:t xml:space="preserve"> bus y Santa Rosa</w:t>
      </w:r>
    </w:p>
    <w:p w:rsidR="00D55AC3" w:rsidRDefault="00D55AC3" w:rsidP="00D55AC3">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5AC3" w:rsidRPr="00FD44A9" w:rsidRDefault="00D55AC3" w:rsidP="00D55AC3">
      <w:pPr>
        <w:spacing w:after="0" w:line="240" w:lineRule="auto"/>
        <w:jc w:val="both"/>
        <w:rPr>
          <w:rFonts w:ascii="Myriad Pro" w:hAnsi="Myriad Pro" w:cstheme="minorHAnsi"/>
          <w:b/>
        </w:rPr>
      </w:pPr>
      <w:r w:rsidRPr="00FD44A9">
        <w:rPr>
          <w:rFonts w:ascii="Myriad Pro" w:hAnsi="Myriad Pro" w:cstheme="minorHAnsi"/>
          <w:b/>
        </w:rPr>
        <w:t>Pregunta N° 0</w:t>
      </w:r>
      <w:r>
        <w:rPr>
          <w:rFonts w:ascii="Myriad Pro" w:hAnsi="Myriad Pro" w:cstheme="minorHAnsi"/>
          <w:b/>
        </w:rPr>
        <w:t>9</w:t>
      </w:r>
    </w:p>
    <w:p w:rsidR="00D55AC3" w:rsidRPr="00FD44A9" w:rsidRDefault="00D55AC3" w:rsidP="00D55AC3">
      <w:pPr>
        <w:spacing w:after="0" w:line="240" w:lineRule="auto"/>
        <w:jc w:val="both"/>
        <w:rPr>
          <w:rFonts w:ascii="Myriad Pro" w:hAnsi="Myriad Pro" w:cstheme="minorHAnsi"/>
          <w:b/>
        </w:rPr>
      </w:pP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Sección: Instrucciones a los proponentes Hoja de Datos. </w:t>
      </w:r>
      <w:proofErr w:type="spellStart"/>
      <w:r w:rsidRPr="005F71F0">
        <w:rPr>
          <w:rFonts w:ascii="Myriad Pro" w:eastAsia="Times New Roman" w:hAnsi="Myriad Pro" w:cs="Segoe UI"/>
          <w:color w:val="212121"/>
        </w:rPr>
        <w:t>HdD</w:t>
      </w:r>
      <w:proofErr w:type="spellEnd"/>
      <w:r w:rsidRPr="005F71F0">
        <w:rPr>
          <w:rFonts w:ascii="Myriad Pro" w:eastAsia="Times New Roman" w:hAnsi="Myriad Pro" w:cs="Segoe UI"/>
          <w:color w:val="212121"/>
        </w:rPr>
        <w:t xml:space="preserve"> N° 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Página:21 </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D55AC3" w:rsidRDefault="00D55AC3" w:rsidP="00D55AC3">
      <w:pPr>
        <w:spacing w:after="0" w:line="240" w:lineRule="auto"/>
        <w:jc w:val="both"/>
        <w:rPr>
          <w:rFonts w:ascii="Myriad Pro" w:hAnsi="Myriad Pro" w:cstheme="minorHAnsi"/>
          <w:b/>
          <w:sz w:val="20"/>
          <w:szCs w:val="20"/>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D55AC3" w:rsidRPr="00FD44A9" w:rsidRDefault="00D55AC3" w:rsidP="00D55AC3">
      <w:pPr>
        <w:spacing w:after="0" w:line="240" w:lineRule="auto"/>
        <w:jc w:val="both"/>
        <w:rPr>
          <w:rFonts w:ascii="Myriad Pro" w:hAnsi="Myriad Pro" w:cstheme="minorHAnsi"/>
          <w:b/>
          <w:color w:val="0000FF"/>
          <w:sz w:val="20"/>
          <w:szCs w:val="20"/>
        </w:rPr>
      </w:pPr>
    </w:p>
    <w:p w:rsidR="00D55AC3" w:rsidRPr="00F464C6" w:rsidRDefault="00D55AC3" w:rsidP="00F464C6">
      <w:pPr>
        <w:shd w:val="clear" w:color="auto" w:fill="FFFFFF"/>
        <w:spacing w:after="0" w:line="240" w:lineRule="auto"/>
        <w:jc w:val="both"/>
        <w:rPr>
          <w:rFonts w:ascii="Myriad Pro" w:eastAsia="Times New Roman" w:hAnsi="Myriad Pro" w:cs="Segoe UI"/>
          <w:color w:val="212121"/>
        </w:rPr>
      </w:pPr>
      <w:r w:rsidRPr="00F464C6">
        <w:rPr>
          <w:rFonts w:ascii="Myriad Pro" w:eastAsia="Times New Roman" w:hAnsi="Myriad Pro" w:cs="Segoe UI"/>
          <w:color w:val="212121"/>
        </w:rPr>
        <w:t>¿Existe surtidor de combustible dentro de los terminales de inicio y fin de cada ruta? De no ser así, ¿a qué distancia se encuentran los surtidores disponibles (Es posible que los Operadores tengan preferencia/exclusividad por una Distribuidora de Combustible en particular)? Este aspecto es relevante, pues afectará el consumo de combustible considerado en cada medición. Si no existe surtidor al fin de cada ruta, no se podrá realizar medición en un solo sentido, sino que debería hacerse "ida-vuelta".</w:t>
      </w:r>
    </w:p>
    <w:p w:rsidR="00D55AC3" w:rsidRDefault="00D55AC3" w:rsidP="00D55AC3">
      <w:pPr>
        <w:shd w:val="clear" w:color="auto" w:fill="FFFFFF"/>
        <w:spacing w:after="0" w:line="240" w:lineRule="auto"/>
        <w:rPr>
          <w:rFonts w:ascii="Calibri" w:eastAsia="Times New Roman" w:hAnsi="Calibri" w:cs="Segoe UI"/>
          <w:color w:val="212121"/>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5AC3" w:rsidRDefault="002D32F5" w:rsidP="00D55AC3">
      <w:pPr>
        <w:spacing w:after="0" w:line="240" w:lineRule="auto"/>
        <w:jc w:val="both"/>
        <w:rPr>
          <w:rFonts w:ascii="Myriad Pro" w:hAnsi="Myriad Pro" w:cstheme="minorHAnsi"/>
          <w:bCs/>
          <w:color w:val="0000FF"/>
          <w:sz w:val="20"/>
          <w:szCs w:val="20"/>
        </w:rPr>
      </w:pPr>
      <w:r w:rsidRPr="002D32F5">
        <w:rPr>
          <w:rFonts w:ascii="Myriad Pro" w:hAnsi="Myriad Pro" w:cstheme="minorHAnsi"/>
          <w:bCs/>
          <w:color w:val="0000FF"/>
          <w:sz w:val="20"/>
          <w:szCs w:val="20"/>
        </w:rPr>
        <w:t xml:space="preserve">Los surtidores disponibles de la </w:t>
      </w:r>
      <w:r w:rsidR="003F7C7F">
        <w:rPr>
          <w:rFonts w:ascii="Myriad Pro" w:hAnsi="Myriad Pro" w:cstheme="minorHAnsi"/>
          <w:bCs/>
          <w:color w:val="0000FF"/>
          <w:sz w:val="20"/>
          <w:szCs w:val="20"/>
        </w:rPr>
        <w:t>Ruta 201 a 3 km</w:t>
      </w:r>
    </w:p>
    <w:p w:rsidR="003F7C7F" w:rsidRDefault="002D32F5" w:rsidP="00D55AC3">
      <w:pPr>
        <w:spacing w:after="0" w:line="240" w:lineRule="auto"/>
        <w:jc w:val="both"/>
        <w:rPr>
          <w:rFonts w:ascii="Myriad Pro" w:hAnsi="Myriad Pro" w:cstheme="minorHAnsi"/>
          <w:bCs/>
          <w:color w:val="0000FF"/>
          <w:sz w:val="20"/>
          <w:szCs w:val="20"/>
        </w:rPr>
      </w:pPr>
      <w:r w:rsidRPr="002D32F5">
        <w:rPr>
          <w:rFonts w:ascii="Myriad Pro" w:hAnsi="Myriad Pro" w:cstheme="minorHAnsi"/>
          <w:bCs/>
          <w:color w:val="0000FF"/>
          <w:sz w:val="20"/>
          <w:szCs w:val="20"/>
        </w:rPr>
        <w:t>Los surtidores disponibles</w:t>
      </w:r>
      <w:r>
        <w:rPr>
          <w:rFonts w:ascii="Myriad Pro" w:hAnsi="Myriad Pro" w:cstheme="minorHAnsi"/>
          <w:bCs/>
          <w:color w:val="0000FF"/>
          <w:sz w:val="20"/>
          <w:szCs w:val="20"/>
        </w:rPr>
        <w:t xml:space="preserve"> </w:t>
      </w:r>
      <w:r w:rsidR="003F7C7F">
        <w:rPr>
          <w:rFonts w:ascii="Myriad Pro" w:hAnsi="Myriad Pro" w:cstheme="minorHAnsi"/>
          <w:bCs/>
          <w:color w:val="0000FF"/>
          <w:sz w:val="20"/>
          <w:szCs w:val="20"/>
        </w:rPr>
        <w:t>Ruta  107 a 4 km</w:t>
      </w:r>
    </w:p>
    <w:p w:rsidR="003F7C7F" w:rsidRPr="003F7C7F" w:rsidRDefault="002D32F5" w:rsidP="00D55AC3">
      <w:pPr>
        <w:spacing w:after="0" w:line="240" w:lineRule="auto"/>
        <w:jc w:val="both"/>
        <w:rPr>
          <w:rFonts w:ascii="Myriad Pro" w:hAnsi="Myriad Pro" w:cstheme="minorHAnsi"/>
          <w:bCs/>
          <w:color w:val="0000FF"/>
          <w:sz w:val="20"/>
          <w:szCs w:val="20"/>
        </w:rPr>
      </w:pPr>
      <w:r w:rsidRPr="002D32F5">
        <w:rPr>
          <w:rFonts w:ascii="Myriad Pro" w:hAnsi="Myriad Pro" w:cstheme="minorHAnsi"/>
          <w:bCs/>
          <w:color w:val="0000FF"/>
          <w:sz w:val="20"/>
          <w:szCs w:val="20"/>
        </w:rPr>
        <w:t>Los surtidores disponibles</w:t>
      </w:r>
      <w:r>
        <w:rPr>
          <w:rFonts w:ascii="Myriad Pro" w:hAnsi="Myriad Pro" w:cstheme="minorHAnsi"/>
          <w:bCs/>
          <w:color w:val="0000FF"/>
          <w:sz w:val="20"/>
          <w:szCs w:val="20"/>
        </w:rPr>
        <w:t xml:space="preserve"> </w:t>
      </w:r>
      <w:r w:rsidR="003F7C7F">
        <w:rPr>
          <w:rFonts w:ascii="Myriad Pro" w:hAnsi="Myriad Pro" w:cstheme="minorHAnsi"/>
          <w:bCs/>
          <w:color w:val="0000FF"/>
          <w:sz w:val="20"/>
          <w:szCs w:val="20"/>
        </w:rPr>
        <w:t>Ruta 4515 a 1.5 km</w:t>
      </w:r>
    </w:p>
    <w:p w:rsidR="00D55AC3" w:rsidRDefault="00D55AC3" w:rsidP="00D55AC3">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5AC3" w:rsidRPr="00FD44A9" w:rsidRDefault="00D55AC3" w:rsidP="00D55AC3">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10</w:t>
      </w:r>
    </w:p>
    <w:p w:rsidR="00D55AC3" w:rsidRPr="00FD44A9" w:rsidRDefault="00390FED" w:rsidP="00D55AC3">
      <w:pPr>
        <w:spacing w:after="0" w:line="240" w:lineRule="auto"/>
        <w:jc w:val="both"/>
        <w:rPr>
          <w:rFonts w:ascii="Myriad Pro" w:hAnsi="Myriad Pro" w:cstheme="minorHAnsi"/>
          <w:b/>
        </w:rPr>
      </w:pPr>
      <w:r>
        <w:rPr>
          <w:noProof/>
        </w:rPr>
        <w:drawing>
          <wp:anchor distT="0" distB="0" distL="114300" distR="114300" simplePos="0" relativeHeight="251664384" behindDoc="1" locked="0" layoutInCell="1" allowOverlap="1" wp14:anchorId="1168D310" wp14:editId="1655A115">
            <wp:simplePos x="0" y="0"/>
            <wp:positionH relativeFrom="column">
              <wp:posOffset>-919480</wp:posOffset>
            </wp:positionH>
            <wp:positionV relativeFrom="paragraph">
              <wp:posOffset>-3175</wp:posOffset>
            </wp:positionV>
            <wp:extent cx="571500" cy="518160"/>
            <wp:effectExtent l="0" t="0" r="0" b="0"/>
            <wp:wrapTight wrapText="bothSides">
              <wp:wrapPolygon edited="0">
                <wp:start x="0" y="0"/>
                <wp:lineTo x="0" y="20647"/>
                <wp:lineTo x="20880" y="20647"/>
                <wp:lineTo x="20880" y="0"/>
                <wp:lineTo x="0" y="0"/>
              </wp:wrapPolygon>
            </wp:wrapTight>
            <wp:docPr id="4"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Sección: Instrucciones a los proponentes Hoja de Datos. </w:t>
      </w:r>
      <w:proofErr w:type="spellStart"/>
      <w:r w:rsidRPr="005F71F0">
        <w:rPr>
          <w:rFonts w:ascii="Myriad Pro" w:eastAsia="Times New Roman" w:hAnsi="Myriad Pro" w:cs="Segoe UI"/>
          <w:color w:val="212121"/>
        </w:rPr>
        <w:t>HdD</w:t>
      </w:r>
      <w:proofErr w:type="spellEnd"/>
      <w:r w:rsidRPr="005F71F0">
        <w:rPr>
          <w:rFonts w:ascii="Myriad Pro" w:eastAsia="Times New Roman" w:hAnsi="Myriad Pro" w:cs="Segoe UI"/>
          <w:color w:val="212121"/>
        </w:rPr>
        <w:t xml:space="preserve"> N° 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Página:21 </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D55AC3" w:rsidRDefault="00D55AC3" w:rsidP="00D55AC3">
      <w:pPr>
        <w:spacing w:after="0" w:line="240" w:lineRule="auto"/>
        <w:jc w:val="both"/>
        <w:rPr>
          <w:rFonts w:ascii="Myriad Pro" w:hAnsi="Myriad Pro" w:cstheme="minorHAnsi"/>
          <w:b/>
          <w:sz w:val="20"/>
          <w:szCs w:val="20"/>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D55AC3" w:rsidRPr="00FD44A9" w:rsidRDefault="00D55AC3" w:rsidP="00D55AC3">
      <w:pPr>
        <w:spacing w:after="0" w:line="240" w:lineRule="auto"/>
        <w:jc w:val="both"/>
        <w:rPr>
          <w:rFonts w:ascii="Myriad Pro" w:hAnsi="Myriad Pro" w:cstheme="minorHAnsi"/>
          <w:b/>
          <w:color w:val="0000FF"/>
          <w:sz w:val="20"/>
          <w:szCs w:val="20"/>
        </w:rPr>
      </w:pPr>
    </w:p>
    <w:p w:rsidR="00D55AC3" w:rsidRPr="00F464C6" w:rsidRDefault="00390FED" w:rsidP="00F464C6">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81792" behindDoc="1" locked="0" layoutInCell="1" allowOverlap="1" wp14:anchorId="72FF38FF" wp14:editId="443A7B95">
            <wp:simplePos x="0" y="0"/>
            <wp:positionH relativeFrom="column">
              <wp:posOffset>-956310</wp:posOffset>
            </wp:positionH>
            <wp:positionV relativeFrom="paragraph">
              <wp:posOffset>72390</wp:posOffset>
            </wp:positionV>
            <wp:extent cx="673735" cy="953770"/>
            <wp:effectExtent l="0" t="0" r="0" b="0"/>
            <wp:wrapTight wrapText="bothSides">
              <wp:wrapPolygon edited="0">
                <wp:start x="0" y="0"/>
                <wp:lineTo x="0" y="21140"/>
                <wp:lineTo x="20765" y="21140"/>
                <wp:lineTo x="20765"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55AC3" w:rsidRPr="00F464C6">
        <w:rPr>
          <w:rFonts w:ascii="Myriad Pro" w:eastAsia="Times New Roman" w:hAnsi="Myriad Pro" w:cs="Segoe UI"/>
          <w:color w:val="212121"/>
        </w:rPr>
        <w:t>Si se desea medir el viaje en un sólo sentido, ¿por qué en el Anexo indica en el punto "3)" que se debe hacer la ruta "ida y vuelta" antes de la "medición B"?</w:t>
      </w:r>
    </w:p>
    <w:p w:rsidR="00D55AC3" w:rsidRDefault="00D55AC3" w:rsidP="00D55AC3">
      <w:pPr>
        <w:shd w:val="clear" w:color="auto" w:fill="FFFFFF"/>
        <w:spacing w:after="0" w:line="240" w:lineRule="auto"/>
        <w:rPr>
          <w:rFonts w:ascii="Calibri" w:eastAsia="Times New Roman" w:hAnsi="Calibri" w:cs="Segoe UI"/>
          <w:color w:val="212121"/>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5AC3" w:rsidRPr="003F7C7F" w:rsidRDefault="0060345D" w:rsidP="00D55AC3">
      <w:pPr>
        <w:spacing w:after="0" w:line="240" w:lineRule="auto"/>
        <w:jc w:val="both"/>
        <w:rPr>
          <w:rFonts w:ascii="Myriad Pro" w:hAnsi="Myriad Pro" w:cstheme="minorHAnsi"/>
          <w:bCs/>
          <w:color w:val="0000FF"/>
          <w:sz w:val="20"/>
          <w:szCs w:val="20"/>
        </w:rPr>
      </w:pPr>
      <w:r>
        <w:rPr>
          <w:rFonts w:ascii="Myriad Pro" w:hAnsi="Myriad Pro" w:cstheme="minorHAnsi"/>
          <w:bCs/>
          <w:color w:val="0000FF"/>
          <w:sz w:val="20"/>
          <w:szCs w:val="20"/>
        </w:rPr>
        <w:t xml:space="preserve">Se debe aclarar  que  se debe realizar </w:t>
      </w:r>
      <w:r w:rsidR="003F7C7F" w:rsidRPr="001D26E3">
        <w:rPr>
          <w:rFonts w:ascii="Myriad Pro" w:hAnsi="Myriad Pro" w:cstheme="minorHAnsi"/>
          <w:bCs/>
          <w:color w:val="0000FF"/>
          <w:sz w:val="20"/>
          <w:szCs w:val="20"/>
        </w:rPr>
        <w:t>4 mediciones</w:t>
      </w:r>
      <w:r>
        <w:rPr>
          <w:rFonts w:ascii="Myriad Pro" w:hAnsi="Myriad Pro" w:cstheme="minorHAnsi"/>
          <w:bCs/>
          <w:color w:val="0000FF"/>
          <w:sz w:val="20"/>
          <w:szCs w:val="20"/>
        </w:rPr>
        <w:t xml:space="preserve"> </w:t>
      </w:r>
      <w:r w:rsidRPr="001D26E3">
        <w:rPr>
          <w:rFonts w:ascii="Myriad Pro" w:hAnsi="Myriad Pro" w:cstheme="minorHAnsi"/>
          <w:bCs/>
          <w:color w:val="0000FF"/>
          <w:sz w:val="20"/>
          <w:szCs w:val="20"/>
        </w:rPr>
        <w:t>por cada bus</w:t>
      </w:r>
      <w:r>
        <w:rPr>
          <w:rFonts w:ascii="Myriad Pro" w:hAnsi="Myriad Pro" w:cstheme="minorHAnsi"/>
          <w:bCs/>
          <w:color w:val="0000FF"/>
          <w:sz w:val="20"/>
          <w:szCs w:val="20"/>
        </w:rPr>
        <w:t xml:space="preserve"> a  </w:t>
      </w:r>
      <w:proofErr w:type="gramStart"/>
      <w:r>
        <w:rPr>
          <w:rFonts w:ascii="Myriad Pro" w:hAnsi="Myriad Pro" w:cstheme="minorHAnsi"/>
          <w:bCs/>
          <w:color w:val="0000FF"/>
          <w:sz w:val="20"/>
          <w:szCs w:val="20"/>
        </w:rPr>
        <w:t>siendo ;</w:t>
      </w:r>
      <w:proofErr w:type="gramEnd"/>
      <w:r w:rsidR="003F7C7F" w:rsidRPr="001D26E3">
        <w:rPr>
          <w:rFonts w:ascii="Myriad Pro" w:hAnsi="Myriad Pro" w:cstheme="minorHAnsi"/>
          <w:bCs/>
          <w:color w:val="0000FF"/>
          <w:sz w:val="20"/>
          <w:szCs w:val="20"/>
        </w:rPr>
        <w:t xml:space="preserve"> 2 </w:t>
      </w:r>
      <w:r>
        <w:rPr>
          <w:rFonts w:ascii="Myriad Pro" w:hAnsi="Myriad Pro" w:cstheme="minorHAnsi"/>
          <w:bCs/>
          <w:color w:val="0000FF"/>
          <w:sz w:val="20"/>
          <w:szCs w:val="20"/>
        </w:rPr>
        <w:t xml:space="preserve"> mediciones en </w:t>
      </w:r>
      <w:r w:rsidR="003F7C7F" w:rsidRPr="001D26E3">
        <w:rPr>
          <w:rFonts w:ascii="Myriad Pro" w:hAnsi="Myriad Pro" w:cstheme="minorHAnsi"/>
          <w:bCs/>
          <w:color w:val="0000FF"/>
          <w:sz w:val="20"/>
          <w:szCs w:val="20"/>
        </w:rPr>
        <w:t xml:space="preserve">un sentido y </w:t>
      </w:r>
      <w:r>
        <w:rPr>
          <w:rFonts w:ascii="Myriad Pro" w:hAnsi="Myriad Pro" w:cstheme="minorHAnsi"/>
          <w:bCs/>
          <w:color w:val="0000FF"/>
          <w:sz w:val="20"/>
          <w:szCs w:val="20"/>
        </w:rPr>
        <w:t xml:space="preserve"> las </w:t>
      </w:r>
      <w:r w:rsidR="003F7C7F" w:rsidRPr="001D26E3">
        <w:rPr>
          <w:rFonts w:ascii="Myriad Pro" w:hAnsi="Myriad Pro" w:cstheme="minorHAnsi"/>
          <w:bCs/>
          <w:color w:val="0000FF"/>
          <w:sz w:val="20"/>
          <w:szCs w:val="20"/>
        </w:rPr>
        <w:t xml:space="preserve">otras 2 en el sentido contrario. </w:t>
      </w:r>
    </w:p>
    <w:p w:rsidR="00D55AC3" w:rsidRDefault="00D55AC3" w:rsidP="00D55AC3">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5AC3" w:rsidRPr="00FD44A9" w:rsidRDefault="00D55AC3" w:rsidP="00D55AC3">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11</w:t>
      </w:r>
    </w:p>
    <w:p w:rsidR="00D55AC3" w:rsidRPr="00FD44A9" w:rsidRDefault="00D55AC3" w:rsidP="00D55AC3">
      <w:pPr>
        <w:spacing w:after="0" w:line="240" w:lineRule="auto"/>
        <w:jc w:val="both"/>
        <w:rPr>
          <w:rFonts w:ascii="Myriad Pro" w:hAnsi="Myriad Pro" w:cstheme="minorHAnsi"/>
          <w:b/>
        </w:rPr>
      </w:pP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Sección: Instrucciones a los proponentes Hoja de Datos. </w:t>
      </w:r>
      <w:proofErr w:type="spellStart"/>
      <w:r w:rsidRPr="005F71F0">
        <w:rPr>
          <w:rFonts w:ascii="Myriad Pro" w:eastAsia="Times New Roman" w:hAnsi="Myriad Pro" w:cs="Segoe UI"/>
          <w:color w:val="212121"/>
        </w:rPr>
        <w:t>HdD</w:t>
      </w:r>
      <w:proofErr w:type="spellEnd"/>
      <w:r w:rsidRPr="005F71F0">
        <w:rPr>
          <w:rFonts w:ascii="Myriad Pro" w:eastAsia="Times New Roman" w:hAnsi="Myriad Pro" w:cs="Segoe UI"/>
          <w:color w:val="212121"/>
        </w:rPr>
        <w:t xml:space="preserve"> N° 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D55AC3" w:rsidRPr="005F71F0" w:rsidRDefault="009B251F" w:rsidP="00D55AC3">
      <w:pPr>
        <w:shd w:val="clear" w:color="auto" w:fill="FFFFFF"/>
        <w:spacing w:after="0" w:line="240" w:lineRule="auto"/>
        <w:jc w:val="both"/>
        <w:rPr>
          <w:rFonts w:ascii="Myriad Pro" w:eastAsia="Times New Roman" w:hAnsi="Myriad Pro" w:cs="Segoe UI"/>
          <w:color w:val="212121"/>
        </w:rPr>
      </w:pPr>
      <w:r>
        <w:rPr>
          <w:rFonts w:ascii="Myriad Pro" w:eastAsia="Times New Roman" w:hAnsi="Myriad Pro" w:cs="Segoe UI"/>
          <w:noProof/>
          <w:color w:val="212121"/>
        </w:rPr>
        <w:drawing>
          <wp:anchor distT="0" distB="0" distL="114300" distR="114300" simplePos="0" relativeHeight="251700224" behindDoc="1" locked="0" layoutInCell="1" allowOverlap="1" wp14:anchorId="40DE2CDA" wp14:editId="266B769F">
            <wp:simplePos x="0" y="0"/>
            <wp:positionH relativeFrom="column">
              <wp:posOffset>-774700</wp:posOffset>
            </wp:positionH>
            <wp:positionV relativeFrom="paragraph">
              <wp:posOffset>128905</wp:posOffset>
            </wp:positionV>
            <wp:extent cx="579120" cy="774065"/>
            <wp:effectExtent l="0" t="0" r="0" b="698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r w:rsidR="00D55AC3" w:rsidRPr="005F71F0">
        <w:rPr>
          <w:rFonts w:ascii="Myriad Pro" w:eastAsia="Times New Roman" w:hAnsi="Myriad Pro" w:cs="Segoe UI"/>
          <w:color w:val="212121"/>
        </w:rPr>
        <w:t>Página</w:t>
      </w:r>
      <w:proofErr w:type="gramStart"/>
      <w:r w:rsidR="00D55AC3" w:rsidRPr="005F71F0">
        <w:rPr>
          <w:rFonts w:ascii="Myriad Pro" w:eastAsia="Times New Roman" w:hAnsi="Myriad Pro" w:cs="Segoe UI"/>
          <w:color w:val="212121"/>
        </w:rPr>
        <w:t>:21</w:t>
      </w:r>
      <w:proofErr w:type="gramEnd"/>
      <w:r w:rsidR="00D55AC3" w:rsidRPr="005F71F0">
        <w:rPr>
          <w:rFonts w:ascii="Myriad Pro" w:eastAsia="Times New Roman" w:hAnsi="Myriad Pro" w:cs="Segoe UI"/>
          <w:color w:val="212121"/>
        </w:rPr>
        <w:t xml:space="preserve"> </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D55AC3" w:rsidRDefault="00D55AC3" w:rsidP="00D55AC3">
      <w:pPr>
        <w:spacing w:after="0" w:line="240" w:lineRule="auto"/>
        <w:jc w:val="both"/>
        <w:rPr>
          <w:rFonts w:ascii="Myriad Pro" w:hAnsi="Myriad Pro" w:cstheme="minorHAnsi"/>
          <w:b/>
          <w:sz w:val="20"/>
          <w:szCs w:val="20"/>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D55AC3" w:rsidRPr="00FD44A9" w:rsidRDefault="00D55AC3" w:rsidP="00D55AC3">
      <w:pPr>
        <w:spacing w:after="0" w:line="240" w:lineRule="auto"/>
        <w:jc w:val="both"/>
        <w:rPr>
          <w:rFonts w:ascii="Myriad Pro" w:hAnsi="Myriad Pro" w:cstheme="minorHAnsi"/>
          <w:b/>
          <w:color w:val="0000FF"/>
          <w:sz w:val="20"/>
          <w:szCs w:val="20"/>
        </w:rPr>
      </w:pPr>
    </w:p>
    <w:p w:rsidR="00D55AC3" w:rsidRPr="00F464C6" w:rsidRDefault="00D55AC3" w:rsidP="00F464C6">
      <w:pPr>
        <w:shd w:val="clear" w:color="auto" w:fill="FFFFFF"/>
        <w:spacing w:after="0" w:line="240" w:lineRule="auto"/>
        <w:jc w:val="both"/>
        <w:rPr>
          <w:rFonts w:ascii="Myriad Pro" w:eastAsia="Times New Roman" w:hAnsi="Myriad Pro" w:cs="Segoe UI"/>
          <w:color w:val="212121"/>
        </w:rPr>
      </w:pPr>
      <w:r w:rsidRPr="00F464C6">
        <w:rPr>
          <w:rFonts w:ascii="Myriad Pro" w:eastAsia="Times New Roman" w:hAnsi="Myriad Pro" w:cs="Segoe UI"/>
          <w:color w:val="212121"/>
        </w:rPr>
        <w:t>¿Se tiene un criterio concreto de qué parte de tiempo del viaje debe estar dentro del rango horario indicado en la última tabla de la página 31?  Por ejemplo: si el viaje toma 70 minutos, y la ventana horaria es de 90, sólo 3 buses podrán tomar estar dentro de ese rango el 100% del tiempo.</w:t>
      </w:r>
    </w:p>
    <w:p w:rsidR="00D55AC3" w:rsidRDefault="00D55AC3" w:rsidP="00D55AC3">
      <w:pPr>
        <w:shd w:val="clear" w:color="auto" w:fill="FFFFFF"/>
        <w:spacing w:after="0" w:line="240" w:lineRule="auto"/>
        <w:rPr>
          <w:rFonts w:ascii="Calibri" w:eastAsia="Times New Roman" w:hAnsi="Calibri" w:cs="Segoe UI"/>
          <w:color w:val="212121"/>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5AC3" w:rsidRPr="001D26E3" w:rsidRDefault="003F7C7F" w:rsidP="00D55AC3">
      <w:pPr>
        <w:spacing w:after="0" w:line="240" w:lineRule="auto"/>
        <w:jc w:val="both"/>
        <w:rPr>
          <w:rFonts w:ascii="Myriad Pro" w:hAnsi="Myriad Pro" w:cstheme="minorHAnsi"/>
          <w:bCs/>
          <w:color w:val="0000FF"/>
          <w:sz w:val="20"/>
          <w:szCs w:val="20"/>
        </w:rPr>
      </w:pPr>
      <w:r w:rsidRPr="001D26E3">
        <w:rPr>
          <w:rFonts w:ascii="Myriad Pro" w:hAnsi="Myriad Pro" w:cstheme="minorHAnsi"/>
          <w:bCs/>
          <w:color w:val="0000FF"/>
          <w:sz w:val="20"/>
          <w:szCs w:val="20"/>
        </w:rPr>
        <w:t xml:space="preserve">Los horarios en los que se deben hacer las mediciones están señalados en la tabla anterior. Dichos horarios se han establecido en base a información de los operadores (horas punta). </w:t>
      </w:r>
    </w:p>
    <w:p w:rsidR="00D55AC3" w:rsidRDefault="00D55AC3" w:rsidP="00D55AC3">
      <w:pPr>
        <w:jc w:val="both"/>
        <w:rPr>
          <w:rFonts w:ascii="Myriad Pro" w:hAnsi="Myriad Pro"/>
          <w:sz w:val="20"/>
          <w:szCs w:val="20"/>
        </w:rPr>
      </w:pPr>
      <w:r w:rsidRPr="001D26E3">
        <w:rPr>
          <w:rFonts w:ascii="Myriad Pro" w:hAnsi="Myriad Pro"/>
          <w:sz w:val="20"/>
          <w:szCs w:val="20"/>
        </w:rPr>
        <w:t>___________________________________________________________________________________</w:t>
      </w:r>
    </w:p>
    <w:p w:rsidR="00D55AC3" w:rsidRPr="00FD44A9" w:rsidRDefault="00D55AC3" w:rsidP="00D55AC3">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12</w:t>
      </w:r>
    </w:p>
    <w:p w:rsidR="00D55AC3" w:rsidRPr="00FD44A9" w:rsidRDefault="00D55AC3" w:rsidP="00D55AC3">
      <w:pPr>
        <w:spacing w:after="0" w:line="240" w:lineRule="auto"/>
        <w:jc w:val="both"/>
        <w:rPr>
          <w:rFonts w:ascii="Myriad Pro" w:hAnsi="Myriad Pro" w:cstheme="minorHAnsi"/>
          <w:b/>
        </w:rPr>
      </w:pP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lastRenderedPageBreak/>
        <w:t xml:space="preserve">Referencia(s) de las Bases Sección: Sección: Instrucciones a los proponentes Hoja de Datos. </w:t>
      </w:r>
      <w:proofErr w:type="spellStart"/>
      <w:r w:rsidRPr="005F71F0">
        <w:rPr>
          <w:rFonts w:ascii="Myriad Pro" w:eastAsia="Times New Roman" w:hAnsi="Myriad Pro" w:cs="Segoe UI"/>
          <w:color w:val="212121"/>
        </w:rPr>
        <w:t>HdD</w:t>
      </w:r>
      <w:proofErr w:type="spellEnd"/>
      <w:r w:rsidRPr="005F71F0">
        <w:rPr>
          <w:rFonts w:ascii="Myriad Pro" w:eastAsia="Times New Roman" w:hAnsi="Myriad Pro" w:cs="Segoe UI"/>
          <w:color w:val="212121"/>
        </w:rPr>
        <w:t xml:space="preserve"> N° 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Página:21 </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D55AC3" w:rsidRDefault="00D55AC3" w:rsidP="00D55AC3">
      <w:pPr>
        <w:spacing w:after="0" w:line="240" w:lineRule="auto"/>
        <w:jc w:val="both"/>
        <w:rPr>
          <w:rFonts w:ascii="Myriad Pro" w:hAnsi="Myriad Pro" w:cstheme="minorHAnsi"/>
          <w:b/>
          <w:sz w:val="20"/>
          <w:szCs w:val="20"/>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D55AC3" w:rsidRPr="00390FED" w:rsidRDefault="00D55AC3" w:rsidP="00D55AC3">
      <w:pPr>
        <w:spacing w:after="0" w:line="240" w:lineRule="auto"/>
        <w:jc w:val="both"/>
        <w:rPr>
          <w:rFonts w:ascii="Myriad Pro" w:hAnsi="Myriad Pro" w:cstheme="minorHAnsi"/>
          <w:color w:val="0000FF"/>
          <w:sz w:val="20"/>
          <w:szCs w:val="20"/>
        </w:rPr>
      </w:pPr>
    </w:p>
    <w:p w:rsidR="00D55AC3" w:rsidRPr="00F464C6" w:rsidRDefault="00D55AC3" w:rsidP="00F464C6">
      <w:pPr>
        <w:shd w:val="clear" w:color="auto" w:fill="FFFFFF"/>
        <w:spacing w:after="0" w:line="240" w:lineRule="auto"/>
        <w:jc w:val="both"/>
        <w:rPr>
          <w:rFonts w:ascii="Myriad Pro" w:eastAsia="Times New Roman" w:hAnsi="Myriad Pro" w:cs="Segoe UI"/>
          <w:color w:val="212121"/>
        </w:rPr>
      </w:pPr>
      <w:r w:rsidRPr="00F464C6">
        <w:rPr>
          <w:rFonts w:ascii="Myriad Pro" w:eastAsia="Times New Roman" w:hAnsi="Myriad Pro" w:cs="Segoe UI"/>
          <w:color w:val="212121"/>
        </w:rPr>
        <w:t>¿La tercera ruta a considerar es la 257 o la 4515? Se mencionan ambas a lo largo de la propuesta, pero estas tienen distinta extensión.</w:t>
      </w:r>
    </w:p>
    <w:p w:rsidR="00D55AC3" w:rsidRPr="00F464C6" w:rsidRDefault="00D55AC3" w:rsidP="00F464C6">
      <w:pPr>
        <w:shd w:val="clear" w:color="auto" w:fill="FFFFFF"/>
        <w:spacing w:after="0" w:line="240" w:lineRule="auto"/>
        <w:jc w:val="both"/>
        <w:rPr>
          <w:rFonts w:ascii="Myriad Pro" w:eastAsia="Times New Roman" w:hAnsi="Myriad Pro" w:cs="Segoe UI"/>
          <w:color w:val="212121"/>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5AC3" w:rsidRPr="003F7C7F" w:rsidRDefault="0060345D" w:rsidP="00D55AC3">
      <w:pPr>
        <w:spacing w:after="0" w:line="240" w:lineRule="auto"/>
        <w:jc w:val="both"/>
        <w:rPr>
          <w:rFonts w:ascii="Myriad Pro" w:hAnsi="Myriad Pro" w:cstheme="minorHAnsi"/>
          <w:bCs/>
          <w:color w:val="0000FF"/>
          <w:sz w:val="20"/>
          <w:szCs w:val="20"/>
        </w:rPr>
      </w:pPr>
      <w:r>
        <w:rPr>
          <w:rFonts w:ascii="Myriad Pro" w:hAnsi="Myriad Pro" w:cstheme="minorHAnsi"/>
          <w:bCs/>
          <w:color w:val="0000FF"/>
          <w:sz w:val="20"/>
          <w:szCs w:val="20"/>
        </w:rPr>
        <w:t xml:space="preserve">Se debe considerar la ruta </w:t>
      </w:r>
      <w:r w:rsidR="003F7C7F" w:rsidRPr="001D26E3">
        <w:rPr>
          <w:rFonts w:ascii="Myriad Pro" w:hAnsi="Myriad Pro" w:cstheme="minorHAnsi"/>
          <w:bCs/>
          <w:color w:val="0000FF"/>
          <w:sz w:val="20"/>
          <w:szCs w:val="20"/>
        </w:rPr>
        <w:t>4515</w:t>
      </w:r>
    </w:p>
    <w:p w:rsidR="00D55AC3" w:rsidRDefault="00D55AC3" w:rsidP="00D55AC3">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5AC3" w:rsidRPr="00FD44A9" w:rsidRDefault="00D55AC3" w:rsidP="00D55AC3">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13</w:t>
      </w:r>
    </w:p>
    <w:p w:rsidR="00D55AC3" w:rsidRPr="00FD44A9" w:rsidRDefault="00D55AC3" w:rsidP="00D55AC3">
      <w:pPr>
        <w:spacing w:after="0" w:line="240" w:lineRule="auto"/>
        <w:jc w:val="both"/>
        <w:rPr>
          <w:rFonts w:ascii="Myriad Pro" w:hAnsi="Myriad Pro" w:cstheme="minorHAnsi"/>
          <w:b/>
        </w:rPr>
      </w:pPr>
    </w:p>
    <w:p w:rsidR="00D55AC3" w:rsidRPr="005F71F0" w:rsidRDefault="00390FED" w:rsidP="00D55AC3">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66432" behindDoc="1" locked="0" layoutInCell="1" allowOverlap="1" wp14:anchorId="2A7197DC" wp14:editId="68846863">
            <wp:simplePos x="0" y="0"/>
            <wp:positionH relativeFrom="column">
              <wp:posOffset>-775335</wp:posOffset>
            </wp:positionH>
            <wp:positionV relativeFrom="paragraph">
              <wp:posOffset>12065</wp:posOffset>
            </wp:positionV>
            <wp:extent cx="571500" cy="518160"/>
            <wp:effectExtent l="0" t="0" r="0" b="0"/>
            <wp:wrapTight wrapText="bothSides">
              <wp:wrapPolygon edited="0">
                <wp:start x="0" y="0"/>
                <wp:lineTo x="0" y="20647"/>
                <wp:lineTo x="20880" y="20647"/>
                <wp:lineTo x="20880" y="0"/>
                <wp:lineTo x="0" y="0"/>
              </wp:wrapPolygon>
            </wp:wrapTight>
            <wp:docPr id="5"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55AC3" w:rsidRPr="005F71F0">
        <w:rPr>
          <w:rFonts w:ascii="Myriad Pro" w:eastAsia="Times New Roman" w:hAnsi="Myriad Pro" w:cs="Segoe UI"/>
          <w:color w:val="212121"/>
        </w:rPr>
        <w:t xml:space="preserve">Referencia(s) de las Bases Sección: Sección: Instrucciones a los proponentes Hoja de Datos. </w:t>
      </w:r>
      <w:proofErr w:type="spellStart"/>
      <w:r w:rsidR="00D55AC3" w:rsidRPr="005F71F0">
        <w:rPr>
          <w:rFonts w:ascii="Myriad Pro" w:eastAsia="Times New Roman" w:hAnsi="Myriad Pro" w:cs="Segoe UI"/>
          <w:color w:val="212121"/>
        </w:rPr>
        <w:t>HdD</w:t>
      </w:r>
      <w:proofErr w:type="spellEnd"/>
      <w:r w:rsidR="00D55AC3" w:rsidRPr="005F71F0">
        <w:rPr>
          <w:rFonts w:ascii="Myriad Pro" w:eastAsia="Times New Roman" w:hAnsi="Myriad Pro" w:cs="Segoe UI"/>
          <w:color w:val="212121"/>
        </w:rPr>
        <w:t xml:space="preserve"> N° 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Página:21 </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D55AC3" w:rsidRDefault="00D55AC3" w:rsidP="00D55AC3">
      <w:pPr>
        <w:spacing w:after="0" w:line="240" w:lineRule="auto"/>
        <w:jc w:val="both"/>
        <w:rPr>
          <w:rFonts w:ascii="Myriad Pro" w:hAnsi="Myriad Pro" w:cstheme="minorHAnsi"/>
          <w:b/>
          <w:sz w:val="20"/>
          <w:szCs w:val="20"/>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D55AC3" w:rsidRPr="00FD44A9" w:rsidRDefault="00D55AC3" w:rsidP="00D55AC3">
      <w:pPr>
        <w:spacing w:after="0" w:line="240" w:lineRule="auto"/>
        <w:jc w:val="both"/>
        <w:rPr>
          <w:rFonts w:ascii="Myriad Pro" w:hAnsi="Myriad Pro" w:cstheme="minorHAnsi"/>
          <w:b/>
          <w:color w:val="0000FF"/>
          <w:sz w:val="20"/>
          <w:szCs w:val="20"/>
        </w:rPr>
      </w:pPr>
    </w:p>
    <w:p w:rsidR="00D55AC3" w:rsidRPr="00F464C6" w:rsidRDefault="00390FED" w:rsidP="00F464C6">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83840" behindDoc="1" locked="0" layoutInCell="1" allowOverlap="1" wp14:anchorId="4B346D41" wp14:editId="674C4409">
            <wp:simplePos x="0" y="0"/>
            <wp:positionH relativeFrom="column">
              <wp:posOffset>-874395</wp:posOffset>
            </wp:positionH>
            <wp:positionV relativeFrom="paragraph">
              <wp:posOffset>139065</wp:posOffset>
            </wp:positionV>
            <wp:extent cx="673735" cy="953770"/>
            <wp:effectExtent l="0" t="0" r="0" b="0"/>
            <wp:wrapTight wrapText="bothSides">
              <wp:wrapPolygon edited="0">
                <wp:start x="0" y="0"/>
                <wp:lineTo x="0" y="21140"/>
                <wp:lineTo x="20765" y="21140"/>
                <wp:lineTo x="20765"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55AC3" w:rsidRPr="00F464C6">
        <w:rPr>
          <w:rFonts w:ascii="Myriad Pro" w:eastAsia="Times New Roman" w:hAnsi="Myriad Pro" w:cs="Segoe UI"/>
          <w:color w:val="212121"/>
        </w:rPr>
        <w:t xml:space="preserve">Respecto al requerimiento de cuantificar de forma aproximada el impacto de las emisiones de gases y otros (partículas o carbono negro, por ejemplo) que afecten a la salud pública (CO, </w:t>
      </w:r>
      <w:proofErr w:type="spellStart"/>
      <w:r w:rsidR="00D55AC3" w:rsidRPr="00F464C6">
        <w:rPr>
          <w:rFonts w:ascii="Myriad Pro" w:eastAsia="Times New Roman" w:hAnsi="Myriad Pro" w:cs="Segoe UI"/>
          <w:color w:val="212121"/>
        </w:rPr>
        <w:t>NOx</w:t>
      </w:r>
      <w:proofErr w:type="spellEnd"/>
      <w:r w:rsidR="00D55AC3" w:rsidRPr="00F464C6">
        <w:rPr>
          <w:rFonts w:ascii="Myriad Pro" w:eastAsia="Times New Roman" w:hAnsi="Myriad Pro" w:cs="Segoe UI"/>
          <w:color w:val="212121"/>
        </w:rPr>
        <w:t>, SO2, PM2.5, etc.). ¿se cuenta con información del Ministerio de Salud u otra entidad sobre número de muertes, casos de hospitalización, y costos por ambos conceptos relativos al a calidad del aire en Perú? De no ser así, tendremos que usar aproximaciones basadas en casos de otros países, lo que no sería del todo acertado.</w:t>
      </w:r>
    </w:p>
    <w:p w:rsidR="00D55AC3" w:rsidRDefault="00D55AC3" w:rsidP="00D55AC3">
      <w:pPr>
        <w:shd w:val="clear" w:color="auto" w:fill="FFFFFF"/>
        <w:spacing w:after="0" w:line="240" w:lineRule="auto"/>
        <w:rPr>
          <w:rFonts w:ascii="Calibri" w:eastAsia="Times New Roman" w:hAnsi="Calibri" w:cs="Segoe UI"/>
          <w:color w:val="212121"/>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5AC3" w:rsidRPr="003F7C7F" w:rsidRDefault="003F7C7F" w:rsidP="00D55AC3">
      <w:pPr>
        <w:spacing w:after="0" w:line="240" w:lineRule="auto"/>
        <w:jc w:val="both"/>
        <w:rPr>
          <w:rFonts w:ascii="Myriad Pro" w:hAnsi="Myriad Pro" w:cstheme="minorHAnsi"/>
          <w:bCs/>
          <w:color w:val="0000FF"/>
          <w:sz w:val="20"/>
          <w:szCs w:val="20"/>
        </w:rPr>
      </w:pPr>
      <w:r w:rsidRPr="001D26E3">
        <w:rPr>
          <w:rFonts w:ascii="Myriad Pro" w:hAnsi="Myriad Pro" w:cstheme="minorHAnsi"/>
          <w:bCs/>
          <w:color w:val="0000FF"/>
          <w:sz w:val="20"/>
          <w:szCs w:val="20"/>
        </w:rPr>
        <w:t>La cuantificación refiere a las emisiones que se generarían por cada tipo de contaminante. Luego en el reporte se deberá indicar los principales contaminantes que se generan según el combustible que se consume y los principales efectos de estos en la salud.</w:t>
      </w:r>
    </w:p>
    <w:p w:rsidR="00D55AC3" w:rsidRDefault="00D55AC3" w:rsidP="00D55AC3">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5AC3" w:rsidRPr="00FD44A9" w:rsidRDefault="00D55AC3" w:rsidP="00D55AC3">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14</w:t>
      </w:r>
    </w:p>
    <w:p w:rsidR="00D55AC3" w:rsidRPr="00FD44A9" w:rsidRDefault="00D55AC3" w:rsidP="00D55AC3">
      <w:pPr>
        <w:spacing w:after="0" w:line="240" w:lineRule="auto"/>
        <w:jc w:val="both"/>
        <w:rPr>
          <w:rFonts w:ascii="Myriad Pro" w:hAnsi="Myriad Pro" w:cstheme="minorHAnsi"/>
          <w:b/>
        </w:rPr>
      </w:pPr>
    </w:p>
    <w:p w:rsidR="00D55AC3" w:rsidRPr="005F71F0" w:rsidRDefault="009B251F" w:rsidP="00D55AC3">
      <w:pPr>
        <w:shd w:val="clear" w:color="auto" w:fill="FFFFFF"/>
        <w:spacing w:after="0" w:line="240" w:lineRule="auto"/>
        <w:jc w:val="both"/>
        <w:rPr>
          <w:rFonts w:ascii="Myriad Pro" w:eastAsia="Times New Roman" w:hAnsi="Myriad Pro" w:cs="Segoe UI"/>
          <w:color w:val="212121"/>
        </w:rPr>
      </w:pPr>
      <w:r>
        <w:rPr>
          <w:rFonts w:ascii="Myriad Pro" w:hAnsi="Myriad Pro" w:cstheme="minorHAnsi"/>
          <w:bCs/>
          <w:noProof/>
          <w:color w:val="0000FF"/>
          <w:sz w:val="20"/>
          <w:szCs w:val="20"/>
        </w:rPr>
        <w:drawing>
          <wp:anchor distT="0" distB="0" distL="114300" distR="114300" simplePos="0" relativeHeight="251701248" behindDoc="1" locked="0" layoutInCell="1" allowOverlap="1" wp14:anchorId="3C69BAEB" wp14:editId="3F3498CC">
            <wp:simplePos x="0" y="0"/>
            <wp:positionH relativeFrom="column">
              <wp:posOffset>-777875</wp:posOffset>
            </wp:positionH>
            <wp:positionV relativeFrom="paragraph">
              <wp:posOffset>210185</wp:posOffset>
            </wp:positionV>
            <wp:extent cx="579120" cy="774065"/>
            <wp:effectExtent l="0" t="0" r="0" b="698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r w:rsidR="00D55AC3" w:rsidRPr="005F71F0">
        <w:rPr>
          <w:rFonts w:ascii="Myriad Pro" w:eastAsia="Times New Roman" w:hAnsi="Myriad Pro" w:cs="Segoe UI"/>
          <w:color w:val="212121"/>
        </w:rPr>
        <w:t xml:space="preserve">Referencia(s) de las Bases Sección: Sección: Instrucciones a los proponentes Hoja de Datos. </w:t>
      </w:r>
      <w:proofErr w:type="spellStart"/>
      <w:r w:rsidR="00D55AC3" w:rsidRPr="005F71F0">
        <w:rPr>
          <w:rFonts w:ascii="Myriad Pro" w:eastAsia="Times New Roman" w:hAnsi="Myriad Pro" w:cs="Segoe UI"/>
          <w:color w:val="212121"/>
        </w:rPr>
        <w:t>HdD</w:t>
      </w:r>
      <w:proofErr w:type="spellEnd"/>
      <w:r w:rsidR="00D55AC3" w:rsidRPr="005F71F0">
        <w:rPr>
          <w:rFonts w:ascii="Myriad Pro" w:eastAsia="Times New Roman" w:hAnsi="Myriad Pro" w:cs="Segoe UI"/>
          <w:color w:val="212121"/>
        </w:rPr>
        <w:t xml:space="preserve"> N° 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Numeral: C.21</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Página:21 </w:t>
      </w:r>
    </w:p>
    <w:p w:rsidR="00D55AC3" w:rsidRPr="005F71F0" w:rsidRDefault="00D55AC3" w:rsidP="00D55AC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Dice:  Fecha de presentación 20 de diciembre</w:t>
      </w:r>
    </w:p>
    <w:p w:rsidR="00D55AC3" w:rsidRDefault="00D55AC3" w:rsidP="00D55AC3">
      <w:pPr>
        <w:spacing w:after="0" w:line="240" w:lineRule="auto"/>
        <w:jc w:val="both"/>
        <w:rPr>
          <w:rFonts w:ascii="Myriad Pro" w:hAnsi="Myriad Pro" w:cstheme="minorHAnsi"/>
          <w:b/>
          <w:sz w:val="20"/>
          <w:szCs w:val="20"/>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D55AC3" w:rsidRPr="00FD44A9" w:rsidRDefault="00D55AC3" w:rsidP="00D55AC3">
      <w:pPr>
        <w:spacing w:after="0" w:line="240" w:lineRule="auto"/>
        <w:jc w:val="both"/>
        <w:rPr>
          <w:rFonts w:ascii="Myriad Pro" w:hAnsi="Myriad Pro" w:cstheme="minorHAnsi"/>
          <w:b/>
          <w:color w:val="0000FF"/>
          <w:sz w:val="20"/>
          <w:szCs w:val="20"/>
        </w:rPr>
      </w:pPr>
    </w:p>
    <w:p w:rsidR="00D55AC3" w:rsidRPr="00F464C6" w:rsidRDefault="00D55AC3" w:rsidP="00F464C6">
      <w:pPr>
        <w:shd w:val="clear" w:color="auto" w:fill="FFFFFF"/>
        <w:spacing w:after="0" w:line="240" w:lineRule="auto"/>
        <w:jc w:val="both"/>
        <w:rPr>
          <w:rFonts w:ascii="Myriad Pro" w:eastAsia="Times New Roman" w:hAnsi="Myriad Pro" w:cs="Segoe UI"/>
          <w:color w:val="212121"/>
        </w:rPr>
      </w:pPr>
      <w:r w:rsidRPr="00F464C6">
        <w:rPr>
          <w:rFonts w:ascii="Myriad Pro" w:eastAsia="Times New Roman" w:hAnsi="Myriad Pro" w:cs="Segoe UI"/>
          <w:color w:val="212121"/>
        </w:rPr>
        <w:t>¿Debido a la situación de COVID, sería posible remitir la propuesta por vía electrónica y no en papel?</w:t>
      </w:r>
    </w:p>
    <w:p w:rsidR="00D55AC3" w:rsidRDefault="00D55AC3" w:rsidP="00D55AC3">
      <w:pPr>
        <w:shd w:val="clear" w:color="auto" w:fill="FFFFFF"/>
        <w:spacing w:after="0" w:line="240" w:lineRule="auto"/>
        <w:rPr>
          <w:rFonts w:ascii="Calibri" w:eastAsia="Times New Roman" w:hAnsi="Calibri" w:cs="Segoe UI"/>
          <w:color w:val="212121"/>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5AC3" w:rsidRDefault="00D55AC3" w:rsidP="007C7F83">
      <w:pPr>
        <w:spacing w:after="0" w:line="240" w:lineRule="auto"/>
        <w:jc w:val="both"/>
        <w:rPr>
          <w:rFonts w:ascii="Myriad Pro" w:hAnsi="Myriad Pro" w:cstheme="minorHAnsi"/>
          <w:b/>
          <w:color w:val="0000FF"/>
          <w:sz w:val="20"/>
          <w:szCs w:val="20"/>
        </w:rPr>
      </w:pPr>
    </w:p>
    <w:p w:rsidR="00D55AC3" w:rsidRPr="00526367" w:rsidRDefault="00526367" w:rsidP="007C7F83">
      <w:pPr>
        <w:spacing w:after="0" w:line="240" w:lineRule="auto"/>
        <w:jc w:val="both"/>
        <w:rPr>
          <w:rFonts w:ascii="Myriad Pro" w:hAnsi="Myriad Pro" w:cstheme="minorHAnsi"/>
          <w:color w:val="0000FF"/>
          <w:sz w:val="20"/>
          <w:szCs w:val="20"/>
        </w:rPr>
      </w:pPr>
      <w:r w:rsidRPr="00526367">
        <w:rPr>
          <w:rFonts w:ascii="Myriad Pro" w:hAnsi="Myriad Pro" w:cstheme="minorHAnsi"/>
          <w:color w:val="0000FF"/>
          <w:sz w:val="20"/>
          <w:szCs w:val="20"/>
        </w:rPr>
        <w:t xml:space="preserve">La </w:t>
      </w:r>
      <w:r w:rsidR="002D32F5">
        <w:rPr>
          <w:rFonts w:ascii="Myriad Pro" w:hAnsi="Myriad Pro" w:cstheme="minorHAnsi"/>
          <w:color w:val="0000FF"/>
          <w:sz w:val="20"/>
          <w:szCs w:val="20"/>
        </w:rPr>
        <w:t xml:space="preserve"> presentación de la </w:t>
      </w:r>
      <w:r w:rsidRPr="00526367">
        <w:rPr>
          <w:rFonts w:ascii="Myriad Pro" w:hAnsi="Myriad Pro" w:cstheme="minorHAnsi"/>
          <w:color w:val="0000FF"/>
          <w:sz w:val="20"/>
          <w:szCs w:val="20"/>
        </w:rPr>
        <w:t xml:space="preserve">propuesta </w:t>
      </w:r>
      <w:r w:rsidR="002D32F5" w:rsidRPr="00526367">
        <w:rPr>
          <w:rFonts w:ascii="Myriad Pro" w:hAnsi="Myriad Pro" w:cstheme="minorHAnsi"/>
          <w:color w:val="0000FF"/>
          <w:sz w:val="20"/>
          <w:szCs w:val="20"/>
        </w:rPr>
        <w:t>puede</w:t>
      </w:r>
      <w:r w:rsidR="002D32F5">
        <w:rPr>
          <w:rFonts w:ascii="Myriad Pro" w:hAnsi="Myriad Pro" w:cstheme="minorHAnsi"/>
          <w:color w:val="0000FF"/>
          <w:sz w:val="20"/>
          <w:szCs w:val="20"/>
        </w:rPr>
        <w:t xml:space="preserve"> hacerlo</w:t>
      </w:r>
      <w:r w:rsidRPr="00526367">
        <w:rPr>
          <w:rFonts w:ascii="Myriad Pro" w:hAnsi="Myriad Pro" w:cstheme="minorHAnsi"/>
          <w:color w:val="0000FF"/>
          <w:sz w:val="20"/>
          <w:szCs w:val="20"/>
        </w:rPr>
        <w:t xml:space="preserve"> llegar a través de la plataforma web  del ministerio </w:t>
      </w:r>
    </w:p>
    <w:p w:rsidR="00D55AC3" w:rsidRDefault="00D55AC3" w:rsidP="00D55AC3">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5AC3" w:rsidRPr="00FD44A9" w:rsidRDefault="00D55AC3" w:rsidP="00D55AC3">
      <w:pPr>
        <w:spacing w:after="0" w:line="240" w:lineRule="auto"/>
        <w:jc w:val="both"/>
        <w:rPr>
          <w:rFonts w:ascii="Myriad Pro" w:hAnsi="Myriad Pro" w:cstheme="minorHAnsi"/>
          <w:b/>
        </w:rPr>
      </w:pPr>
      <w:r w:rsidRPr="00FD44A9">
        <w:rPr>
          <w:rFonts w:ascii="Myriad Pro" w:hAnsi="Myriad Pro" w:cstheme="minorHAnsi"/>
          <w:b/>
        </w:rPr>
        <w:lastRenderedPageBreak/>
        <w:t xml:space="preserve">Pregunta N° </w:t>
      </w:r>
      <w:r>
        <w:rPr>
          <w:rFonts w:ascii="Myriad Pro" w:hAnsi="Myriad Pro" w:cstheme="minorHAnsi"/>
          <w:b/>
        </w:rPr>
        <w:t>1</w:t>
      </w:r>
      <w:r w:rsidR="00A42CE2">
        <w:rPr>
          <w:rFonts w:ascii="Myriad Pro" w:hAnsi="Myriad Pro" w:cstheme="minorHAnsi"/>
          <w:b/>
        </w:rPr>
        <w:t>5</w:t>
      </w:r>
    </w:p>
    <w:p w:rsidR="00D55AC3" w:rsidRPr="00FD44A9" w:rsidRDefault="00D55AC3" w:rsidP="00D55AC3">
      <w:pPr>
        <w:spacing w:after="0" w:line="240" w:lineRule="auto"/>
        <w:jc w:val="both"/>
        <w:rPr>
          <w:rFonts w:ascii="Myriad Pro" w:hAnsi="Myriad Pro" w:cstheme="minorHAnsi"/>
          <w:b/>
        </w:rPr>
      </w:pPr>
    </w:p>
    <w:p w:rsidR="00A42CE2" w:rsidRDefault="00A42CE2" w:rsidP="00A42CE2">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A42CE2" w:rsidRPr="005F71F0" w:rsidRDefault="00A42CE2" w:rsidP="00A42CE2">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sz w:val="20"/>
          <w:szCs w:val="20"/>
        </w:rPr>
        <w:t>Términos de Referencia</w:t>
      </w:r>
    </w:p>
    <w:p w:rsidR="00A42CE2" w:rsidRDefault="00A42CE2" w:rsidP="00A42CE2">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Pr>
          <w:sz w:val="20"/>
          <w:szCs w:val="20"/>
        </w:rPr>
        <w:t>7.- Formas de Pago.</w:t>
      </w:r>
    </w:p>
    <w:p w:rsidR="00A42CE2" w:rsidRPr="005F71F0" w:rsidRDefault="00A42CE2" w:rsidP="00A42CE2">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w:t>
      </w:r>
      <w:r>
        <w:rPr>
          <w:rFonts w:ascii="Myriad Pro" w:eastAsia="Times New Roman" w:hAnsi="Myriad Pro" w:cs="Segoe UI"/>
          <w:color w:val="212121"/>
        </w:rPr>
        <w:t>36</w:t>
      </w:r>
    </w:p>
    <w:p w:rsidR="00A42CE2" w:rsidRDefault="00A42CE2" w:rsidP="00A42CE2">
      <w:pPr>
        <w:shd w:val="clear" w:color="auto" w:fill="FFFFFF"/>
        <w:spacing w:after="0" w:line="240" w:lineRule="auto"/>
        <w:jc w:val="both"/>
        <w:rPr>
          <w:rFonts w:ascii="Myriad Pro" w:eastAsia="Times New Roman" w:hAnsi="Myriad Pro" w:cs="Segoe UI"/>
          <w:color w:val="212121"/>
        </w:rPr>
      </w:pPr>
    </w:p>
    <w:p w:rsidR="00D55AC3" w:rsidRPr="005F71F0" w:rsidRDefault="00D55AC3" w:rsidP="00D55AC3">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D55AC3" w:rsidRPr="00FD44A9" w:rsidRDefault="00D55AC3" w:rsidP="00D55AC3">
      <w:pPr>
        <w:spacing w:after="0" w:line="240" w:lineRule="auto"/>
        <w:jc w:val="both"/>
        <w:rPr>
          <w:rFonts w:ascii="Myriad Pro" w:hAnsi="Myriad Pro" w:cstheme="minorHAnsi"/>
          <w:b/>
          <w:color w:val="0000FF"/>
          <w:sz w:val="20"/>
          <w:szCs w:val="20"/>
        </w:rPr>
      </w:pPr>
    </w:p>
    <w:p w:rsidR="00526367" w:rsidRPr="00DA44C0" w:rsidRDefault="00526367" w:rsidP="00DA44C0">
      <w:pPr>
        <w:shd w:val="clear" w:color="auto" w:fill="FFFFFF"/>
        <w:spacing w:after="0" w:line="240" w:lineRule="auto"/>
        <w:jc w:val="both"/>
        <w:rPr>
          <w:rFonts w:ascii="Myriad Pro" w:eastAsia="Times New Roman" w:hAnsi="Myriad Pro" w:cs="Segoe UI"/>
          <w:color w:val="212121"/>
        </w:rPr>
      </w:pPr>
      <w:r w:rsidRPr="00DA44C0">
        <w:rPr>
          <w:rFonts w:ascii="Myriad Pro" w:eastAsia="Times New Roman" w:hAnsi="Myriad Pro" w:cs="Segoe UI"/>
          <w:color w:val="212121"/>
        </w:rPr>
        <w:t xml:space="preserve">Términos de Referencia. Numeral 7.- Formas de Pago. Página 36 </w:t>
      </w:r>
    </w:p>
    <w:p w:rsidR="00526367" w:rsidRPr="00DA44C0" w:rsidRDefault="00390FED" w:rsidP="00DA44C0">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68480" behindDoc="1" locked="0" layoutInCell="1" allowOverlap="1" wp14:anchorId="6524D9DA" wp14:editId="5DDAC4AD">
            <wp:simplePos x="0" y="0"/>
            <wp:positionH relativeFrom="column">
              <wp:posOffset>-774065</wp:posOffset>
            </wp:positionH>
            <wp:positionV relativeFrom="paragraph">
              <wp:posOffset>1061720</wp:posOffset>
            </wp:positionV>
            <wp:extent cx="571500" cy="518160"/>
            <wp:effectExtent l="0" t="0" r="0" b="0"/>
            <wp:wrapTight wrapText="bothSides">
              <wp:wrapPolygon edited="0">
                <wp:start x="0" y="0"/>
                <wp:lineTo x="0" y="20647"/>
                <wp:lineTo x="20880" y="20647"/>
                <wp:lineTo x="20880" y="0"/>
                <wp:lineTo x="0" y="0"/>
              </wp:wrapPolygon>
            </wp:wrapTight>
            <wp:docPr id="6"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26367" w:rsidRPr="00DA44C0">
        <w:rPr>
          <w:rFonts w:ascii="Myriad Pro" w:eastAsia="Times New Roman" w:hAnsi="Myriad Pro" w:cs="Segoe UI"/>
          <w:color w:val="212121"/>
        </w:rPr>
        <w:t xml:space="preserve">Para la presentación del segundo entregable, se indica que el plazo es, “hasta los 70 días calendario de entrada en vigencia del contrato suscrito”, sin embargo, toda vez que el plan de trabajo (Primer Entregable) se presenta “hasta los 10 días calendario de entrada en vigencia del contrato suscrito”, para la adecuada continuidad de las actividades planificadas en dicho documento, se requiere la concordancia entre los propuesto por el consultor con lo que estime la Entidad, que se refleja en la conformidad del entregable; para una mejor y más ágil continuidad de los servicios, agradeceremos que el plazo del segundo entregable se cambie a: </w:t>
      </w:r>
    </w:p>
    <w:p w:rsidR="00526367" w:rsidRPr="00DA44C0" w:rsidRDefault="00526367" w:rsidP="00DA44C0">
      <w:pPr>
        <w:shd w:val="clear" w:color="auto" w:fill="FFFFFF"/>
        <w:spacing w:after="0" w:line="240" w:lineRule="auto"/>
        <w:jc w:val="both"/>
        <w:rPr>
          <w:rFonts w:ascii="Myriad Pro" w:eastAsia="Times New Roman" w:hAnsi="Myriad Pro" w:cs="Segoe UI"/>
          <w:color w:val="212121"/>
        </w:rPr>
      </w:pPr>
      <w:r w:rsidRPr="00DA44C0">
        <w:rPr>
          <w:rFonts w:ascii="Myriad Pro" w:eastAsia="Times New Roman" w:hAnsi="Myriad Pro" w:cs="Segoe UI"/>
          <w:color w:val="212121"/>
        </w:rPr>
        <w:t xml:space="preserve">“Hasta los 60 días calendario desde la conformidad al Plan de trabajo”. </w:t>
      </w:r>
    </w:p>
    <w:p w:rsidR="00D55AC3" w:rsidRPr="00DA44C0" w:rsidRDefault="00526367" w:rsidP="00DA44C0">
      <w:pPr>
        <w:shd w:val="clear" w:color="auto" w:fill="FFFFFF"/>
        <w:spacing w:after="0" w:line="240" w:lineRule="auto"/>
        <w:jc w:val="both"/>
        <w:rPr>
          <w:rFonts w:ascii="Myriad Pro" w:eastAsia="Times New Roman" w:hAnsi="Myriad Pro" w:cs="Segoe UI"/>
          <w:color w:val="212121"/>
        </w:rPr>
      </w:pPr>
      <w:r w:rsidRPr="00DA44C0">
        <w:rPr>
          <w:rFonts w:ascii="Myriad Pro" w:eastAsia="Times New Roman" w:hAnsi="Myriad Pro" w:cs="Segoe UI"/>
          <w:color w:val="212121"/>
        </w:rPr>
        <w:t>Preservando los 70 días calendario del servicio, pero sin considerar el plazo de revisión y conformidad del Primer Entregable</w:t>
      </w:r>
    </w:p>
    <w:p w:rsidR="00526367" w:rsidRDefault="00526367" w:rsidP="00526367">
      <w:pPr>
        <w:shd w:val="clear" w:color="auto" w:fill="FFFFFF"/>
        <w:spacing w:after="0" w:line="240" w:lineRule="auto"/>
        <w:rPr>
          <w:rFonts w:ascii="Calibri" w:eastAsia="Times New Roman" w:hAnsi="Calibri" w:cs="Segoe UI"/>
          <w:color w:val="212121"/>
        </w:rPr>
      </w:pPr>
    </w:p>
    <w:p w:rsidR="00D55AC3" w:rsidRDefault="00D55AC3" w:rsidP="00D55AC3">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A42CE2" w:rsidRDefault="00A42CE2" w:rsidP="00D55AC3">
      <w:pPr>
        <w:shd w:val="clear" w:color="auto" w:fill="FFFFFF"/>
        <w:spacing w:after="0" w:line="240" w:lineRule="auto"/>
        <w:jc w:val="both"/>
        <w:rPr>
          <w:rFonts w:ascii="Myriad Pro" w:eastAsia="Times New Roman" w:hAnsi="Myriad Pro" w:cs="Segoe UI"/>
          <w:b/>
          <w:color w:val="0000FF"/>
        </w:rPr>
      </w:pPr>
    </w:p>
    <w:p w:rsidR="00A42CE2" w:rsidRPr="002D32F5" w:rsidRDefault="00A42CE2" w:rsidP="00D55AC3">
      <w:pPr>
        <w:shd w:val="clear" w:color="auto" w:fill="FFFFFF"/>
        <w:spacing w:after="0" w:line="240" w:lineRule="auto"/>
        <w:jc w:val="both"/>
        <w:rPr>
          <w:rFonts w:ascii="Myriad Pro" w:eastAsia="Times New Roman" w:hAnsi="Myriad Pro" w:cs="Segoe UI"/>
          <w:color w:val="0000FF"/>
        </w:rPr>
      </w:pPr>
      <w:r w:rsidRPr="002D32F5">
        <w:rPr>
          <w:rFonts w:ascii="Myriad Pro" w:eastAsia="Times New Roman" w:hAnsi="Myriad Pro" w:cs="Segoe UI"/>
          <w:color w:val="0000FF"/>
        </w:rPr>
        <w:t>No se acoge su petición</w:t>
      </w:r>
    </w:p>
    <w:p w:rsidR="00D51489" w:rsidRDefault="00D51489" w:rsidP="00D51489">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1489" w:rsidRPr="00FD44A9" w:rsidRDefault="00390FED" w:rsidP="00D51489">
      <w:pPr>
        <w:spacing w:after="0" w:line="240" w:lineRule="auto"/>
        <w:jc w:val="both"/>
        <w:rPr>
          <w:rFonts w:ascii="Myriad Pro" w:hAnsi="Myriad Pro" w:cstheme="minorHAnsi"/>
          <w:b/>
        </w:rPr>
      </w:pPr>
      <w:r>
        <w:rPr>
          <w:noProof/>
        </w:rPr>
        <w:drawing>
          <wp:anchor distT="0" distB="0" distL="114300" distR="114300" simplePos="0" relativeHeight="251685888" behindDoc="1" locked="0" layoutInCell="1" allowOverlap="1" wp14:anchorId="35B1EBDB" wp14:editId="53EEACDF">
            <wp:simplePos x="0" y="0"/>
            <wp:positionH relativeFrom="column">
              <wp:posOffset>-873125</wp:posOffset>
            </wp:positionH>
            <wp:positionV relativeFrom="paragraph">
              <wp:posOffset>24765</wp:posOffset>
            </wp:positionV>
            <wp:extent cx="673735" cy="953770"/>
            <wp:effectExtent l="0" t="0" r="0" b="0"/>
            <wp:wrapTight wrapText="bothSides">
              <wp:wrapPolygon edited="0">
                <wp:start x="0" y="0"/>
                <wp:lineTo x="0" y="21140"/>
                <wp:lineTo x="20765" y="21140"/>
                <wp:lineTo x="20765"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51489" w:rsidRPr="00FD44A9">
        <w:rPr>
          <w:rFonts w:ascii="Myriad Pro" w:hAnsi="Myriad Pro" w:cstheme="minorHAnsi"/>
          <w:b/>
        </w:rPr>
        <w:t xml:space="preserve">Pregunta N° </w:t>
      </w:r>
      <w:r w:rsidR="00D51489">
        <w:rPr>
          <w:rFonts w:ascii="Myriad Pro" w:hAnsi="Myriad Pro" w:cstheme="minorHAnsi"/>
          <w:b/>
        </w:rPr>
        <w:t>1</w:t>
      </w:r>
      <w:r w:rsidR="00A42CE2">
        <w:rPr>
          <w:rFonts w:ascii="Myriad Pro" w:hAnsi="Myriad Pro" w:cstheme="minorHAnsi"/>
          <w:b/>
        </w:rPr>
        <w:t>6</w:t>
      </w:r>
    </w:p>
    <w:p w:rsidR="00D51489" w:rsidRPr="00FD44A9" w:rsidRDefault="00D51489" w:rsidP="00D51489">
      <w:pPr>
        <w:spacing w:after="0" w:line="240" w:lineRule="auto"/>
        <w:jc w:val="both"/>
        <w:rPr>
          <w:rFonts w:ascii="Myriad Pro" w:hAnsi="Myriad Pro" w:cstheme="minorHAnsi"/>
          <w:b/>
        </w:rPr>
      </w:pPr>
    </w:p>
    <w:p w:rsidR="00A42CE2" w:rsidRDefault="00D51489" w:rsidP="00D51489">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D51489" w:rsidRPr="005F71F0" w:rsidRDefault="00D51489" w:rsidP="00D51489">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sidR="00A42CE2">
        <w:rPr>
          <w:sz w:val="20"/>
          <w:szCs w:val="20"/>
        </w:rPr>
        <w:t>Contrato de Servicios Profesionales</w:t>
      </w:r>
    </w:p>
    <w:p w:rsidR="00A42CE2" w:rsidRDefault="00D51489" w:rsidP="00D51489">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sidR="00A42CE2">
        <w:rPr>
          <w:sz w:val="20"/>
          <w:szCs w:val="20"/>
        </w:rPr>
        <w:t>3.3</w:t>
      </w:r>
    </w:p>
    <w:p w:rsidR="00D51489" w:rsidRPr="005F71F0" w:rsidRDefault="00D51489" w:rsidP="00D51489">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w:t>
      </w:r>
      <w:r w:rsidR="00A42CE2" w:rsidRPr="00A42CE2">
        <w:rPr>
          <w:sz w:val="20"/>
          <w:szCs w:val="20"/>
        </w:rPr>
        <w:t xml:space="preserve"> </w:t>
      </w:r>
      <w:r w:rsidR="00A42CE2">
        <w:rPr>
          <w:sz w:val="20"/>
          <w:szCs w:val="20"/>
        </w:rPr>
        <w:t>58</w:t>
      </w:r>
    </w:p>
    <w:p w:rsidR="00D51489" w:rsidRDefault="00D51489" w:rsidP="00D51489">
      <w:pPr>
        <w:shd w:val="clear" w:color="auto" w:fill="FFFFFF"/>
        <w:spacing w:after="0" w:line="240" w:lineRule="auto"/>
        <w:jc w:val="both"/>
        <w:rPr>
          <w:rFonts w:ascii="Myriad Pro" w:eastAsia="Times New Roman" w:hAnsi="Myriad Pro" w:cs="Segoe UI"/>
          <w:color w:val="212121"/>
        </w:rPr>
      </w:pPr>
    </w:p>
    <w:p w:rsidR="00D51489" w:rsidRDefault="00D51489" w:rsidP="00D51489">
      <w:pPr>
        <w:spacing w:after="0" w:line="240" w:lineRule="auto"/>
        <w:jc w:val="both"/>
        <w:rPr>
          <w:rFonts w:ascii="Myriad Pro" w:hAnsi="Myriad Pro" w:cstheme="minorHAnsi"/>
          <w:b/>
          <w:sz w:val="20"/>
          <w:szCs w:val="20"/>
        </w:rPr>
      </w:pPr>
    </w:p>
    <w:p w:rsidR="00D51489" w:rsidRPr="005F71F0" w:rsidRDefault="00D51489" w:rsidP="00D51489">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A42CE2" w:rsidRDefault="00A42CE2" w:rsidP="00DA44C0">
      <w:pPr>
        <w:shd w:val="clear" w:color="auto" w:fill="FFFFFF"/>
        <w:spacing w:after="0" w:line="240" w:lineRule="auto"/>
        <w:jc w:val="both"/>
        <w:rPr>
          <w:rFonts w:ascii="Myriad Pro" w:eastAsia="Times New Roman" w:hAnsi="Myriad Pro" w:cs="Segoe UI"/>
          <w:color w:val="212121"/>
        </w:rPr>
      </w:pPr>
      <w:r w:rsidRPr="00DA44C0">
        <w:rPr>
          <w:rFonts w:ascii="Myriad Pro" w:eastAsia="Times New Roman" w:hAnsi="Myriad Pro" w:cs="Segoe UI"/>
          <w:color w:val="212121"/>
        </w:rPr>
        <w:t>Para evitar confusiones, agradecemos ajustar el texto del primer párrafo, que dice “El Proyecto efectuará el pago en dos armadas…”, por “El Proyecto efectuará el pago en una armada…”, concordante con lo establecido en el cuadro inmediatamente siguiente, así como en los Términos de Referencia</w:t>
      </w:r>
      <w:r w:rsidR="002D32F5">
        <w:rPr>
          <w:rFonts w:ascii="Myriad Pro" w:eastAsia="Times New Roman" w:hAnsi="Myriad Pro" w:cs="Segoe UI"/>
          <w:color w:val="212121"/>
        </w:rPr>
        <w:t>.</w:t>
      </w:r>
    </w:p>
    <w:p w:rsidR="002D32F5" w:rsidRPr="00DA44C0" w:rsidRDefault="002D32F5" w:rsidP="00DA44C0">
      <w:pPr>
        <w:shd w:val="clear" w:color="auto" w:fill="FFFFFF"/>
        <w:spacing w:after="0" w:line="240" w:lineRule="auto"/>
        <w:jc w:val="both"/>
        <w:rPr>
          <w:rFonts w:ascii="Myriad Pro" w:eastAsia="Times New Roman" w:hAnsi="Myriad Pro" w:cs="Segoe UI"/>
          <w:color w:val="212121"/>
        </w:rPr>
      </w:pPr>
    </w:p>
    <w:p w:rsidR="00D51489" w:rsidRDefault="00D51489" w:rsidP="00D51489">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A42CE2" w:rsidRDefault="00A42CE2" w:rsidP="00D51489">
      <w:pPr>
        <w:shd w:val="clear" w:color="auto" w:fill="FFFFFF"/>
        <w:spacing w:after="0" w:line="240" w:lineRule="auto"/>
        <w:jc w:val="both"/>
        <w:rPr>
          <w:rFonts w:ascii="Myriad Pro" w:eastAsia="Times New Roman" w:hAnsi="Myriad Pro" w:cs="Segoe UI"/>
          <w:b/>
          <w:color w:val="0000FF"/>
        </w:rPr>
      </w:pPr>
    </w:p>
    <w:p w:rsidR="00A42CE2" w:rsidRPr="00A42CE2" w:rsidRDefault="00A42CE2" w:rsidP="00D51489">
      <w:pPr>
        <w:shd w:val="clear" w:color="auto" w:fill="FFFFFF"/>
        <w:spacing w:after="0" w:line="240" w:lineRule="auto"/>
        <w:jc w:val="both"/>
        <w:rPr>
          <w:rFonts w:ascii="Myriad Pro" w:eastAsia="Times New Roman" w:hAnsi="Myriad Pro" w:cs="Segoe UI"/>
          <w:color w:val="0000FF"/>
        </w:rPr>
      </w:pPr>
      <w:r w:rsidRPr="00A42CE2">
        <w:rPr>
          <w:rFonts w:ascii="Myriad Pro" w:eastAsia="Times New Roman" w:hAnsi="Myriad Pro" w:cs="Segoe UI"/>
          <w:color w:val="0000FF"/>
        </w:rPr>
        <w:t xml:space="preserve">Se debe de aclarar </w:t>
      </w:r>
      <w:r w:rsidR="00DA44C0">
        <w:rPr>
          <w:rFonts w:ascii="Myriad Pro" w:eastAsia="Times New Roman" w:hAnsi="Myriad Pro" w:cs="Segoe UI"/>
          <w:color w:val="0000FF"/>
        </w:rPr>
        <w:t xml:space="preserve">que </w:t>
      </w:r>
      <w:r w:rsidRPr="00A42CE2">
        <w:rPr>
          <w:rFonts w:ascii="Myriad Pro" w:eastAsia="Times New Roman" w:hAnsi="Myriad Pro" w:cs="Segoe UI"/>
          <w:color w:val="0000FF"/>
        </w:rPr>
        <w:t>el contrato consignado en las bases es un modelo</w:t>
      </w:r>
      <w:r w:rsidR="00DA44C0">
        <w:rPr>
          <w:rFonts w:ascii="Myriad Pro" w:eastAsia="Times New Roman" w:hAnsi="Myriad Pro" w:cs="Segoe UI"/>
          <w:color w:val="0000FF"/>
        </w:rPr>
        <w:t>,</w:t>
      </w:r>
      <w:r w:rsidRPr="00A42CE2">
        <w:rPr>
          <w:rFonts w:ascii="Myriad Pro" w:eastAsia="Times New Roman" w:hAnsi="Myriad Pro" w:cs="Segoe UI"/>
          <w:color w:val="0000FF"/>
        </w:rPr>
        <w:t xml:space="preserve"> el mismo que será </w:t>
      </w:r>
      <w:r w:rsidR="00DA44C0" w:rsidRPr="00A42CE2">
        <w:rPr>
          <w:rFonts w:ascii="Myriad Pro" w:eastAsia="Times New Roman" w:hAnsi="Myriad Pro" w:cs="Segoe UI"/>
          <w:color w:val="0000FF"/>
        </w:rPr>
        <w:t>perfeccionado</w:t>
      </w:r>
      <w:r w:rsidRPr="00A42CE2">
        <w:rPr>
          <w:rFonts w:ascii="Myriad Pro" w:eastAsia="Times New Roman" w:hAnsi="Myriad Pro" w:cs="Segoe UI"/>
          <w:color w:val="0000FF"/>
        </w:rPr>
        <w:t xml:space="preserve"> después que se otorgue la buena pro</w:t>
      </w:r>
      <w:r w:rsidR="002D32F5">
        <w:rPr>
          <w:rFonts w:ascii="Myriad Pro" w:eastAsia="Times New Roman" w:hAnsi="Myriad Pro" w:cs="Segoe UI"/>
          <w:color w:val="0000FF"/>
        </w:rPr>
        <w:t>, conforme dice los TDR</w:t>
      </w:r>
      <w:r w:rsidR="00DA44C0">
        <w:rPr>
          <w:rFonts w:ascii="Myriad Pro" w:eastAsia="Times New Roman" w:hAnsi="Myriad Pro" w:cs="Segoe UI"/>
          <w:color w:val="0000FF"/>
        </w:rPr>
        <w:t xml:space="preserve"> en licitación </w:t>
      </w:r>
    </w:p>
    <w:p w:rsidR="00D51489" w:rsidRDefault="009B251F" w:rsidP="00D51489">
      <w:pPr>
        <w:jc w:val="both"/>
        <w:rPr>
          <w:rFonts w:ascii="Myriad Pro" w:hAnsi="Myriad Pro"/>
          <w:sz w:val="20"/>
          <w:szCs w:val="20"/>
        </w:rPr>
      </w:pPr>
      <w:r>
        <w:rPr>
          <w:rFonts w:ascii="Myriad Pro" w:eastAsia="Times New Roman" w:hAnsi="Myriad Pro" w:cs="Segoe UI"/>
          <w:noProof/>
          <w:color w:val="212121"/>
        </w:rPr>
        <w:drawing>
          <wp:anchor distT="0" distB="0" distL="114300" distR="114300" simplePos="0" relativeHeight="251702272" behindDoc="1" locked="0" layoutInCell="1" allowOverlap="1" wp14:anchorId="1B5C830D" wp14:editId="471C5686">
            <wp:simplePos x="0" y="0"/>
            <wp:positionH relativeFrom="column">
              <wp:posOffset>-777863</wp:posOffset>
            </wp:positionH>
            <wp:positionV relativeFrom="paragraph">
              <wp:posOffset>68580</wp:posOffset>
            </wp:positionV>
            <wp:extent cx="579120" cy="774065"/>
            <wp:effectExtent l="0" t="0" r="0" b="698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r w:rsidR="00D51489">
        <w:rPr>
          <w:rFonts w:ascii="Myriad Pro" w:hAnsi="Myriad Pro"/>
          <w:sz w:val="20"/>
          <w:szCs w:val="20"/>
        </w:rPr>
        <w:t>___________________________________________________________________________________</w:t>
      </w:r>
    </w:p>
    <w:p w:rsidR="00D51489" w:rsidRPr="00FD44A9" w:rsidRDefault="00D51489" w:rsidP="00D51489">
      <w:pPr>
        <w:spacing w:after="0" w:line="240" w:lineRule="auto"/>
        <w:jc w:val="both"/>
        <w:rPr>
          <w:rFonts w:ascii="Myriad Pro" w:hAnsi="Myriad Pro" w:cstheme="minorHAnsi"/>
          <w:b/>
        </w:rPr>
      </w:pPr>
      <w:r w:rsidRPr="00FD44A9">
        <w:rPr>
          <w:rFonts w:ascii="Myriad Pro" w:hAnsi="Myriad Pro" w:cstheme="minorHAnsi"/>
          <w:b/>
        </w:rPr>
        <w:t xml:space="preserve">Pregunta N° </w:t>
      </w:r>
      <w:r w:rsidR="003B684E">
        <w:rPr>
          <w:rFonts w:ascii="Myriad Pro" w:hAnsi="Myriad Pro" w:cstheme="minorHAnsi"/>
          <w:b/>
        </w:rPr>
        <w:t>17</w:t>
      </w:r>
    </w:p>
    <w:p w:rsidR="00D51489" w:rsidRPr="00FD44A9" w:rsidRDefault="00D51489" w:rsidP="00D51489">
      <w:pPr>
        <w:spacing w:after="0" w:line="240" w:lineRule="auto"/>
        <w:jc w:val="both"/>
        <w:rPr>
          <w:rFonts w:ascii="Myriad Pro" w:hAnsi="Myriad Pro" w:cstheme="minorHAnsi"/>
          <w:b/>
        </w:rPr>
      </w:pPr>
    </w:p>
    <w:p w:rsidR="00DA44C0" w:rsidRDefault="00DA44C0" w:rsidP="00DA44C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DA44C0" w:rsidRPr="005F71F0" w:rsidRDefault="00DA44C0" w:rsidP="00DA44C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sz w:val="20"/>
          <w:szCs w:val="20"/>
        </w:rPr>
        <w:t>Contrato de Servicios Profesionales</w:t>
      </w:r>
    </w:p>
    <w:p w:rsidR="00DA44C0" w:rsidRDefault="00DA44C0" w:rsidP="00DA44C0">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Pr>
          <w:sz w:val="20"/>
          <w:szCs w:val="20"/>
        </w:rPr>
        <w:t>3.3</w:t>
      </w:r>
    </w:p>
    <w:p w:rsidR="00DA44C0" w:rsidRPr="005F71F0" w:rsidRDefault="00DA44C0" w:rsidP="00DA44C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w:t>
      </w:r>
      <w:r w:rsidRPr="00A42CE2">
        <w:rPr>
          <w:sz w:val="20"/>
          <w:szCs w:val="20"/>
        </w:rPr>
        <w:t xml:space="preserve"> </w:t>
      </w:r>
      <w:r>
        <w:rPr>
          <w:sz w:val="20"/>
          <w:szCs w:val="20"/>
        </w:rPr>
        <w:t>58</w:t>
      </w:r>
    </w:p>
    <w:p w:rsidR="00D51489" w:rsidRDefault="00D51489" w:rsidP="00D51489">
      <w:pPr>
        <w:spacing w:after="0" w:line="240" w:lineRule="auto"/>
        <w:jc w:val="both"/>
        <w:rPr>
          <w:rFonts w:ascii="Myriad Pro" w:hAnsi="Myriad Pro" w:cstheme="minorHAnsi"/>
          <w:b/>
          <w:sz w:val="20"/>
          <w:szCs w:val="20"/>
        </w:rPr>
      </w:pPr>
    </w:p>
    <w:p w:rsidR="00D51489" w:rsidRPr="005F71F0" w:rsidRDefault="00D51489" w:rsidP="00D51489">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DA44C0" w:rsidRPr="00DA44C0" w:rsidRDefault="00DA44C0" w:rsidP="00DA44C0">
      <w:pPr>
        <w:shd w:val="clear" w:color="auto" w:fill="FFFFFF"/>
        <w:spacing w:after="0" w:line="240" w:lineRule="auto"/>
        <w:jc w:val="both"/>
        <w:rPr>
          <w:rFonts w:ascii="Myriad Pro" w:eastAsia="Times New Roman" w:hAnsi="Myriad Pro" w:cs="Segoe UI"/>
          <w:color w:val="212121"/>
        </w:rPr>
      </w:pPr>
      <w:r w:rsidRPr="00DA44C0">
        <w:rPr>
          <w:rFonts w:ascii="Myriad Pro" w:eastAsia="Times New Roman" w:hAnsi="Myriad Pro" w:cs="Segoe UI"/>
          <w:color w:val="212121"/>
        </w:rPr>
        <w:lastRenderedPageBreak/>
        <w:t>Agradecemos modificar los plazos indicados en el cuadro “Fase-Porcentaje-Fecha”, de forma que concuerde con el establecido en los Términos de Referencia (</w:t>
      </w:r>
      <w:proofErr w:type="spellStart"/>
      <w:r w:rsidRPr="00DA44C0">
        <w:rPr>
          <w:rFonts w:ascii="Myriad Pro" w:eastAsia="Times New Roman" w:hAnsi="Myriad Pro" w:cs="Segoe UI"/>
          <w:color w:val="212121"/>
        </w:rPr>
        <w:t>TdR</w:t>
      </w:r>
      <w:proofErr w:type="spellEnd"/>
      <w:r w:rsidRPr="00DA44C0">
        <w:rPr>
          <w:rFonts w:ascii="Myriad Pro" w:eastAsia="Times New Roman" w:hAnsi="Myriad Pro" w:cs="Segoe UI"/>
          <w:color w:val="212121"/>
        </w:rPr>
        <w:t xml:space="preserve">), donde, por ejemplo, se indica que el Primer Entregable se presenta a los “05 días calendario de firmado el contrato”, cuando los </w:t>
      </w:r>
      <w:proofErr w:type="spellStart"/>
      <w:r w:rsidRPr="00DA44C0">
        <w:rPr>
          <w:rFonts w:ascii="Myriad Pro" w:eastAsia="Times New Roman" w:hAnsi="Myriad Pro" w:cs="Segoe UI"/>
          <w:color w:val="212121"/>
        </w:rPr>
        <w:t>TdR</w:t>
      </w:r>
      <w:proofErr w:type="spellEnd"/>
      <w:r w:rsidRPr="00DA44C0">
        <w:rPr>
          <w:rFonts w:ascii="Myriad Pro" w:eastAsia="Times New Roman" w:hAnsi="Myriad Pro" w:cs="Segoe UI"/>
          <w:color w:val="212121"/>
        </w:rPr>
        <w:t xml:space="preserve"> señalan “hasta los 10 días calendario de entrada en vigencia del contrato suscrito”</w:t>
      </w:r>
    </w:p>
    <w:p w:rsidR="00DA44C0" w:rsidRPr="00DA44C0" w:rsidRDefault="00DA44C0" w:rsidP="00DA44C0">
      <w:pPr>
        <w:shd w:val="clear" w:color="auto" w:fill="FFFFFF"/>
        <w:spacing w:after="0" w:line="240" w:lineRule="auto"/>
        <w:jc w:val="both"/>
        <w:rPr>
          <w:rFonts w:ascii="Myriad Pro" w:eastAsia="Times New Roman" w:hAnsi="Myriad Pro" w:cs="Segoe UI"/>
          <w:color w:val="212121"/>
        </w:rPr>
      </w:pPr>
    </w:p>
    <w:p w:rsidR="00D51489" w:rsidRDefault="00D51489" w:rsidP="00D51489">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1489" w:rsidRPr="005F71F0" w:rsidRDefault="00DA44C0" w:rsidP="002D32F5">
      <w:pPr>
        <w:shd w:val="clear" w:color="auto" w:fill="FFFFFF"/>
        <w:spacing w:after="0" w:line="240" w:lineRule="auto"/>
        <w:jc w:val="both"/>
        <w:rPr>
          <w:rFonts w:ascii="Myriad Pro" w:hAnsi="Myriad Pro" w:cstheme="minorHAnsi"/>
          <w:b/>
          <w:color w:val="0000FF"/>
          <w:sz w:val="20"/>
          <w:szCs w:val="20"/>
        </w:rPr>
      </w:pPr>
      <w:r w:rsidRPr="00A42CE2">
        <w:rPr>
          <w:rFonts w:ascii="Myriad Pro" w:eastAsia="Times New Roman" w:hAnsi="Myriad Pro" w:cs="Segoe UI"/>
          <w:color w:val="0000FF"/>
        </w:rPr>
        <w:t xml:space="preserve">Se debe de aclarar </w:t>
      </w:r>
      <w:r>
        <w:rPr>
          <w:rFonts w:ascii="Myriad Pro" w:eastAsia="Times New Roman" w:hAnsi="Myriad Pro" w:cs="Segoe UI"/>
          <w:color w:val="0000FF"/>
        </w:rPr>
        <w:t xml:space="preserve">que </w:t>
      </w:r>
      <w:r w:rsidRPr="00A42CE2">
        <w:rPr>
          <w:rFonts w:ascii="Myriad Pro" w:eastAsia="Times New Roman" w:hAnsi="Myriad Pro" w:cs="Segoe UI"/>
          <w:color w:val="0000FF"/>
        </w:rPr>
        <w:t>el contrato consignado en las bases es un modelo</w:t>
      </w:r>
      <w:r>
        <w:rPr>
          <w:rFonts w:ascii="Myriad Pro" w:eastAsia="Times New Roman" w:hAnsi="Myriad Pro" w:cs="Segoe UI"/>
          <w:color w:val="0000FF"/>
        </w:rPr>
        <w:t>,</w:t>
      </w:r>
      <w:r w:rsidRPr="00A42CE2">
        <w:rPr>
          <w:rFonts w:ascii="Myriad Pro" w:eastAsia="Times New Roman" w:hAnsi="Myriad Pro" w:cs="Segoe UI"/>
          <w:color w:val="0000FF"/>
        </w:rPr>
        <w:t xml:space="preserve"> el mismo que será perfeccionado después que se otorgue la buena pro</w:t>
      </w:r>
      <w:r>
        <w:rPr>
          <w:rFonts w:ascii="Myriad Pro" w:eastAsia="Times New Roman" w:hAnsi="Myriad Pro" w:cs="Segoe UI"/>
          <w:color w:val="0000FF"/>
        </w:rPr>
        <w:t xml:space="preserve">, conforme dice los </w:t>
      </w:r>
      <w:r w:rsidR="002D32F5">
        <w:rPr>
          <w:rFonts w:ascii="Myriad Pro" w:eastAsia="Times New Roman" w:hAnsi="Myriad Pro" w:cs="Segoe UI"/>
          <w:color w:val="0000FF"/>
        </w:rPr>
        <w:t>TDR</w:t>
      </w:r>
      <w:r>
        <w:rPr>
          <w:rFonts w:ascii="Myriad Pro" w:eastAsia="Times New Roman" w:hAnsi="Myriad Pro" w:cs="Segoe UI"/>
          <w:color w:val="0000FF"/>
        </w:rPr>
        <w:t xml:space="preserve"> en licitación</w:t>
      </w:r>
      <w:r w:rsidR="002D32F5">
        <w:rPr>
          <w:rFonts w:ascii="Myriad Pro" w:eastAsia="Times New Roman" w:hAnsi="Myriad Pro" w:cs="Segoe UI"/>
          <w:color w:val="0000FF"/>
        </w:rPr>
        <w:t>.</w:t>
      </w:r>
    </w:p>
    <w:p w:rsidR="00D51489" w:rsidRDefault="00D51489" w:rsidP="00D51489">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1489" w:rsidRDefault="00D51489" w:rsidP="00D51489">
      <w:pPr>
        <w:spacing w:after="0" w:line="240" w:lineRule="auto"/>
        <w:jc w:val="both"/>
        <w:rPr>
          <w:rFonts w:ascii="Myriad Pro" w:hAnsi="Myriad Pro" w:cstheme="minorHAnsi"/>
          <w:b/>
        </w:rPr>
      </w:pPr>
      <w:r w:rsidRPr="00FD44A9">
        <w:rPr>
          <w:rFonts w:ascii="Myriad Pro" w:hAnsi="Myriad Pro" w:cstheme="minorHAnsi"/>
          <w:b/>
        </w:rPr>
        <w:t xml:space="preserve">Pregunta N° </w:t>
      </w:r>
      <w:r w:rsidR="003B684E">
        <w:rPr>
          <w:rFonts w:ascii="Myriad Pro" w:hAnsi="Myriad Pro" w:cstheme="minorHAnsi"/>
          <w:b/>
        </w:rPr>
        <w:t>18</w:t>
      </w:r>
    </w:p>
    <w:p w:rsidR="00DA44C0" w:rsidRDefault="00DA44C0" w:rsidP="00DA44C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DA44C0" w:rsidRPr="005F71F0" w:rsidRDefault="00DA44C0" w:rsidP="00DA44C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sz w:val="20"/>
          <w:szCs w:val="20"/>
        </w:rPr>
        <w:t>Contrato de Servicios Profesionales</w:t>
      </w:r>
    </w:p>
    <w:p w:rsidR="00DA44C0" w:rsidRDefault="00DA44C0" w:rsidP="00DA44C0">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Pr>
          <w:sz w:val="20"/>
          <w:szCs w:val="20"/>
        </w:rPr>
        <w:t xml:space="preserve">8 </w:t>
      </w:r>
      <w:r w:rsidRPr="00DA44C0">
        <w:rPr>
          <w:bCs/>
          <w:sz w:val="20"/>
          <w:szCs w:val="20"/>
        </w:rPr>
        <w:t>Entrada en vigencia</w:t>
      </w:r>
    </w:p>
    <w:p w:rsidR="00DA44C0" w:rsidRPr="005F71F0" w:rsidRDefault="00DA44C0" w:rsidP="00DA44C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w:t>
      </w:r>
      <w:r w:rsidRPr="00A42CE2">
        <w:rPr>
          <w:sz w:val="20"/>
          <w:szCs w:val="20"/>
        </w:rPr>
        <w:t xml:space="preserve"> </w:t>
      </w:r>
      <w:r>
        <w:rPr>
          <w:sz w:val="20"/>
          <w:szCs w:val="20"/>
        </w:rPr>
        <w:t>60</w:t>
      </w:r>
    </w:p>
    <w:p w:rsidR="00D51489" w:rsidRDefault="00D51489" w:rsidP="00D51489">
      <w:pPr>
        <w:spacing w:after="0" w:line="240" w:lineRule="auto"/>
        <w:jc w:val="both"/>
        <w:rPr>
          <w:rFonts w:ascii="Myriad Pro" w:hAnsi="Myriad Pro" w:cstheme="minorHAnsi"/>
          <w:b/>
          <w:sz w:val="20"/>
          <w:szCs w:val="20"/>
        </w:rPr>
      </w:pPr>
    </w:p>
    <w:p w:rsidR="00D51489" w:rsidRDefault="00390FED" w:rsidP="00D51489">
      <w:pPr>
        <w:shd w:val="clear" w:color="auto" w:fill="FFFFFF"/>
        <w:spacing w:after="0" w:line="240" w:lineRule="auto"/>
        <w:jc w:val="both"/>
        <w:rPr>
          <w:rFonts w:ascii="Myriad Pro" w:eastAsia="Times New Roman" w:hAnsi="Myriad Pro" w:cs="Segoe UI"/>
          <w:b/>
          <w:color w:val="212121"/>
        </w:rPr>
      </w:pPr>
      <w:r>
        <w:rPr>
          <w:noProof/>
        </w:rPr>
        <w:drawing>
          <wp:anchor distT="0" distB="0" distL="114300" distR="114300" simplePos="0" relativeHeight="251670528" behindDoc="1" locked="0" layoutInCell="1" allowOverlap="1" wp14:anchorId="2CE777C5" wp14:editId="39260AC7">
            <wp:simplePos x="0" y="0"/>
            <wp:positionH relativeFrom="column">
              <wp:posOffset>-760095</wp:posOffset>
            </wp:positionH>
            <wp:positionV relativeFrom="paragraph">
              <wp:posOffset>82550</wp:posOffset>
            </wp:positionV>
            <wp:extent cx="571500" cy="518160"/>
            <wp:effectExtent l="0" t="0" r="0" b="0"/>
            <wp:wrapTight wrapText="bothSides">
              <wp:wrapPolygon edited="0">
                <wp:start x="0" y="0"/>
                <wp:lineTo x="0" y="20647"/>
                <wp:lineTo x="20880" y="20647"/>
                <wp:lineTo x="20880" y="0"/>
                <wp:lineTo x="0" y="0"/>
              </wp:wrapPolygon>
            </wp:wrapTight>
            <wp:docPr id="7"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51489" w:rsidRPr="005F71F0">
        <w:rPr>
          <w:rFonts w:ascii="Myriad Pro" w:eastAsia="Times New Roman" w:hAnsi="Myriad Pro" w:cs="Segoe UI"/>
          <w:b/>
          <w:color w:val="212121"/>
        </w:rPr>
        <w:t>Consulta:</w:t>
      </w:r>
    </w:p>
    <w:p w:rsidR="00DA44C0" w:rsidRPr="00DA44C0" w:rsidRDefault="00DA44C0" w:rsidP="00DA44C0">
      <w:pPr>
        <w:shd w:val="clear" w:color="auto" w:fill="FFFFFF"/>
        <w:spacing w:after="0" w:line="240" w:lineRule="auto"/>
        <w:jc w:val="both"/>
        <w:rPr>
          <w:rFonts w:ascii="Myriad Pro" w:eastAsia="Times New Roman" w:hAnsi="Myriad Pro" w:cs="Segoe UI"/>
          <w:color w:val="212121"/>
        </w:rPr>
      </w:pPr>
      <w:r w:rsidRPr="00DA44C0">
        <w:rPr>
          <w:rFonts w:ascii="Myriad Pro" w:eastAsia="Times New Roman" w:hAnsi="Myriad Pro" w:cs="Segoe UI"/>
          <w:color w:val="212121"/>
        </w:rPr>
        <w:t>Agradecemos modificar el plazo indicado en el numeral 8.1, donde se indica que “…el plazo de ejecución del presente contrato es de 60 días calendario, contados a partir del día siguiente de su suscripción…” que discuerda con lo previsto en las Bases, en particular en los Términos de Referencia.</w:t>
      </w:r>
    </w:p>
    <w:p w:rsidR="00DA44C0" w:rsidRPr="00FD44A9" w:rsidRDefault="00DA44C0" w:rsidP="00DA44C0">
      <w:pPr>
        <w:spacing w:after="0" w:line="240" w:lineRule="auto"/>
        <w:jc w:val="both"/>
        <w:rPr>
          <w:rFonts w:ascii="Myriad Pro" w:hAnsi="Myriad Pro" w:cstheme="minorHAnsi"/>
          <w:b/>
          <w:color w:val="0000FF"/>
          <w:sz w:val="20"/>
          <w:szCs w:val="20"/>
        </w:rPr>
      </w:pPr>
    </w:p>
    <w:p w:rsidR="00D51489" w:rsidRPr="005F71F0" w:rsidRDefault="00D51489" w:rsidP="00D51489">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1489" w:rsidRPr="005F71F0" w:rsidRDefault="00D51489" w:rsidP="00D51489">
      <w:pPr>
        <w:spacing w:after="0" w:line="240" w:lineRule="auto"/>
        <w:jc w:val="both"/>
        <w:rPr>
          <w:rFonts w:ascii="Myriad Pro" w:hAnsi="Myriad Pro" w:cstheme="minorHAnsi"/>
          <w:b/>
          <w:color w:val="0000FF"/>
          <w:sz w:val="20"/>
          <w:szCs w:val="20"/>
        </w:rPr>
      </w:pPr>
    </w:p>
    <w:p w:rsidR="00D51489" w:rsidRPr="005F71F0" w:rsidRDefault="00390FED" w:rsidP="002D32F5">
      <w:pPr>
        <w:shd w:val="clear" w:color="auto" w:fill="FFFFFF"/>
        <w:spacing w:after="0" w:line="240" w:lineRule="auto"/>
        <w:jc w:val="both"/>
        <w:rPr>
          <w:rFonts w:ascii="Myriad Pro" w:hAnsi="Myriad Pro" w:cstheme="minorHAnsi"/>
          <w:b/>
          <w:color w:val="0000FF"/>
          <w:sz w:val="20"/>
          <w:szCs w:val="20"/>
        </w:rPr>
      </w:pPr>
      <w:r>
        <w:rPr>
          <w:noProof/>
        </w:rPr>
        <w:drawing>
          <wp:anchor distT="0" distB="0" distL="114300" distR="114300" simplePos="0" relativeHeight="251687936" behindDoc="1" locked="0" layoutInCell="1" allowOverlap="1" wp14:anchorId="472D8B9C" wp14:editId="3C3A440E">
            <wp:simplePos x="0" y="0"/>
            <wp:positionH relativeFrom="column">
              <wp:posOffset>-859790</wp:posOffset>
            </wp:positionH>
            <wp:positionV relativeFrom="paragraph">
              <wp:posOffset>132715</wp:posOffset>
            </wp:positionV>
            <wp:extent cx="673735" cy="953770"/>
            <wp:effectExtent l="0" t="0" r="0" b="0"/>
            <wp:wrapTight wrapText="bothSides">
              <wp:wrapPolygon edited="0">
                <wp:start x="0" y="0"/>
                <wp:lineTo x="0" y="21140"/>
                <wp:lineTo x="20765" y="21140"/>
                <wp:lineTo x="20765" y="0"/>
                <wp:lineTo x="0"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A44C0" w:rsidRPr="00A42CE2">
        <w:rPr>
          <w:rFonts w:ascii="Myriad Pro" w:eastAsia="Times New Roman" w:hAnsi="Myriad Pro" w:cs="Segoe UI"/>
          <w:color w:val="0000FF"/>
        </w:rPr>
        <w:t xml:space="preserve">Se debe de aclarar </w:t>
      </w:r>
      <w:r w:rsidR="00DA44C0">
        <w:rPr>
          <w:rFonts w:ascii="Myriad Pro" w:eastAsia="Times New Roman" w:hAnsi="Myriad Pro" w:cs="Segoe UI"/>
          <w:color w:val="0000FF"/>
        </w:rPr>
        <w:t xml:space="preserve">que </w:t>
      </w:r>
      <w:r w:rsidR="00DA44C0" w:rsidRPr="00A42CE2">
        <w:rPr>
          <w:rFonts w:ascii="Myriad Pro" w:eastAsia="Times New Roman" w:hAnsi="Myriad Pro" w:cs="Segoe UI"/>
          <w:color w:val="0000FF"/>
        </w:rPr>
        <w:t>el contrato consignado en las bases es un modelo</w:t>
      </w:r>
      <w:r w:rsidR="00DA44C0">
        <w:rPr>
          <w:rFonts w:ascii="Myriad Pro" w:eastAsia="Times New Roman" w:hAnsi="Myriad Pro" w:cs="Segoe UI"/>
          <w:color w:val="0000FF"/>
        </w:rPr>
        <w:t>,</w:t>
      </w:r>
      <w:r w:rsidR="00DA44C0" w:rsidRPr="00A42CE2">
        <w:rPr>
          <w:rFonts w:ascii="Myriad Pro" w:eastAsia="Times New Roman" w:hAnsi="Myriad Pro" w:cs="Segoe UI"/>
          <w:color w:val="0000FF"/>
        </w:rPr>
        <w:t xml:space="preserve"> el mismo que será perfeccionado después que se otorgue la buena pro</w:t>
      </w:r>
      <w:r w:rsidR="002D32F5">
        <w:rPr>
          <w:rFonts w:ascii="Myriad Pro" w:eastAsia="Times New Roman" w:hAnsi="Myriad Pro" w:cs="Segoe UI"/>
          <w:color w:val="0000FF"/>
        </w:rPr>
        <w:t>, conforme dice los TDR</w:t>
      </w:r>
      <w:r w:rsidR="00DA44C0">
        <w:rPr>
          <w:rFonts w:ascii="Myriad Pro" w:eastAsia="Times New Roman" w:hAnsi="Myriad Pro" w:cs="Segoe UI"/>
          <w:color w:val="0000FF"/>
        </w:rPr>
        <w:t xml:space="preserve"> en licitación</w:t>
      </w:r>
      <w:r w:rsidR="002D32F5">
        <w:rPr>
          <w:rFonts w:ascii="Myriad Pro" w:eastAsia="Times New Roman" w:hAnsi="Myriad Pro" w:cs="Segoe UI"/>
          <w:color w:val="0000FF"/>
        </w:rPr>
        <w:t>.</w:t>
      </w:r>
    </w:p>
    <w:p w:rsidR="00D51489" w:rsidRDefault="00D51489" w:rsidP="00D51489">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1489" w:rsidRDefault="00D51489" w:rsidP="00D51489">
      <w:pPr>
        <w:spacing w:after="0" w:line="240" w:lineRule="auto"/>
        <w:jc w:val="both"/>
        <w:rPr>
          <w:rFonts w:ascii="Myriad Pro" w:hAnsi="Myriad Pro" w:cstheme="minorHAnsi"/>
          <w:b/>
        </w:rPr>
      </w:pPr>
      <w:r w:rsidRPr="00FD44A9">
        <w:rPr>
          <w:rFonts w:ascii="Myriad Pro" w:hAnsi="Myriad Pro" w:cstheme="minorHAnsi"/>
          <w:b/>
        </w:rPr>
        <w:t xml:space="preserve">Pregunta N° </w:t>
      </w:r>
      <w:r w:rsidR="003B684E">
        <w:rPr>
          <w:rFonts w:ascii="Myriad Pro" w:hAnsi="Myriad Pro" w:cstheme="minorHAnsi"/>
          <w:b/>
        </w:rPr>
        <w:t>19</w:t>
      </w:r>
    </w:p>
    <w:p w:rsidR="006C1D9C" w:rsidRDefault="006C1D9C" w:rsidP="00D51489">
      <w:pPr>
        <w:spacing w:after="0" w:line="240" w:lineRule="auto"/>
        <w:jc w:val="both"/>
        <w:rPr>
          <w:rFonts w:ascii="Myriad Pro" w:hAnsi="Myriad Pro" w:cstheme="minorHAnsi"/>
          <w:b/>
        </w:rPr>
      </w:pPr>
    </w:p>
    <w:p w:rsidR="006C1D9C" w:rsidRDefault="006C1D9C" w:rsidP="006C1D9C">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6C1D9C" w:rsidRPr="005F71F0" w:rsidRDefault="006C1D9C" w:rsidP="006C1D9C">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sz w:val="20"/>
          <w:szCs w:val="20"/>
        </w:rPr>
        <w:t>Términos de Referencia</w:t>
      </w:r>
    </w:p>
    <w:p w:rsidR="006C1D9C" w:rsidRDefault="006C1D9C" w:rsidP="006C1D9C">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Pr>
          <w:sz w:val="20"/>
          <w:szCs w:val="20"/>
        </w:rPr>
        <w:t>5, a) jefe de Estudio</w:t>
      </w:r>
    </w:p>
    <w:p w:rsidR="006C1D9C" w:rsidRPr="005F71F0" w:rsidRDefault="006C1D9C" w:rsidP="006C1D9C">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w:t>
      </w:r>
      <w:r w:rsidRPr="00A42CE2">
        <w:rPr>
          <w:sz w:val="20"/>
          <w:szCs w:val="20"/>
        </w:rPr>
        <w:t xml:space="preserve"> </w:t>
      </w:r>
      <w:r>
        <w:rPr>
          <w:sz w:val="20"/>
          <w:szCs w:val="20"/>
        </w:rPr>
        <w:t>34</w:t>
      </w:r>
    </w:p>
    <w:p w:rsidR="006C1D9C" w:rsidRDefault="006C1D9C" w:rsidP="00D51489">
      <w:pPr>
        <w:spacing w:after="0" w:line="240" w:lineRule="auto"/>
        <w:jc w:val="both"/>
        <w:rPr>
          <w:rFonts w:ascii="Myriad Pro" w:hAnsi="Myriad Pro" w:cstheme="minorHAnsi"/>
          <w:b/>
        </w:rPr>
      </w:pPr>
    </w:p>
    <w:p w:rsidR="00D51489" w:rsidRPr="00363C5F" w:rsidRDefault="00D51489" w:rsidP="00D51489">
      <w:pPr>
        <w:shd w:val="clear" w:color="auto" w:fill="FFFFFF"/>
        <w:spacing w:after="0" w:line="240" w:lineRule="auto"/>
        <w:jc w:val="both"/>
        <w:rPr>
          <w:rFonts w:ascii="Myriad Pro" w:eastAsia="Times New Roman" w:hAnsi="Myriad Pro" w:cs="Segoe UI"/>
          <w:b/>
          <w:color w:val="212121"/>
        </w:rPr>
      </w:pPr>
      <w:r w:rsidRPr="00363C5F">
        <w:rPr>
          <w:rFonts w:ascii="Myriad Pro" w:eastAsia="Times New Roman" w:hAnsi="Myriad Pro" w:cs="Segoe UI"/>
          <w:b/>
          <w:color w:val="212121"/>
        </w:rPr>
        <w:t>Consulta:</w:t>
      </w:r>
    </w:p>
    <w:p w:rsidR="00DA44C0" w:rsidRPr="00363C5F" w:rsidRDefault="00C94A1E" w:rsidP="00DA44C0">
      <w:pPr>
        <w:shd w:val="clear" w:color="auto" w:fill="FFFFFF"/>
        <w:spacing w:after="0" w:line="240" w:lineRule="auto"/>
        <w:jc w:val="both"/>
        <w:rPr>
          <w:rFonts w:ascii="Myriad Pro" w:eastAsia="Times New Roman" w:hAnsi="Myriad Pro" w:cs="Segoe UI"/>
          <w:color w:val="212121"/>
        </w:rPr>
      </w:pPr>
      <w:r>
        <w:rPr>
          <w:rFonts w:ascii="Myriad Pro" w:eastAsia="Times New Roman" w:hAnsi="Myriad Pro" w:cs="Segoe UI"/>
          <w:noProof/>
          <w:color w:val="0000FF"/>
        </w:rPr>
        <w:drawing>
          <wp:anchor distT="0" distB="0" distL="114300" distR="114300" simplePos="0" relativeHeight="251703296" behindDoc="1" locked="0" layoutInCell="1" allowOverlap="1" wp14:anchorId="1B02598E" wp14:editId="443255D5">
            <wp:simplePos x="0" y="0"/>
            <wp:positionH relativeFrom="column">
              <wp:posOffset>-764540</wp:posOffset>
            </wp:positionH>
            <wp:positionV relativeFrom="paragraph">
              <wp:posOffset>140970</wp:posOffset>
            </wp:positionV>
            <wp:extent cx="579120" cy="774065"/>
            <wp:effectExtent l="0" t="0" r="0" b="698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r w:rsidR="00DA44C0" w:rsidRPr="00363C5F">
        <w:rPr>
          <w:rFonts w:ascii="Myriad Pro" w:eastAsia="Times New Roman" w:hAnsi="Myriad Pro" w:cs="Segoe UI"/>
          <w:color w:val="212121"/>
        </w:rPr>
        <w:t xml:space="preserve">Requisitos Mínimos del Postor a) Jefe de Estudio </w:t>
      </w:r>
    </w:p>
    <w:p w:rsidR="00DA44C0" w:rsidRPr="00363C5F" w:rsidRDefault="00DA44C0" w:rsidP="00DA44C0">
      <w:pPr>
        <w:shd w:val="clear" w:color="auto" w:fill="FFFFFF"/>
        <w:spacing w:after="0" w:line="240" w:lineRule="auto"/>
        <w:jc w:val="both"/>
        <w:rPr>
          <w:rFonts w:ascii="Myriad Pro" w:eastAsia="Times New Roman" w:hAnsi="Myriad Pro" w:cs="Segoe UI"/>
          <w:color w:val="212121"/>
        </w:rPr>
      </w:pPr>
      <w:r w:rsidRPr="00363C5F">
        <w:rPr>
          <w:rFonts w:ascii="Myriad Pro" w:eastAsia="Times New Roman" w:hAnsi="Myriad Pro" w:cs="Segoe UI"/>
          <w:color w:val="212121"/>
        </w:rPr>
        <w:t xml:space="preserve">Dice profesional Ingeniero Ambiental y Forestal o Sanitario o Química o Industrial o Agrónomo o Economista o </w:t>
      </w:r>
      <w:proofErr w:type="gramStart"/>
      <w:r w:rsidRPr="00363C5F">
        <w:rPr>
          <w:rFonts w:ascii="Myriad Pro" w:eastAsia="Times New Roman" w:hAnsi="Myriad Pro" w:cs="Segoe UI"/>
          <w:color w:val="212121"/>
        </w:rPr>
        <w:t>afines …</w:t>
      </w:r>
      <w:proofErr w:type="gramEnd"/>
      <w:r w:rsidRPr="00363C5F">
        <w:rPr>
          <w:rFonts w:ascii="Myriad Pro" w:eastAsia="Times New Roman" w:hAnsi="Myriad Pro" w:cs="Segoe UI"/>
          <w:color w:val="212121"/>
        </w:rPr>
        <w:t xml:space="preserve">….., acreditado con Título profesional. </w:t>
      </w:r>
    </w:p>
    <w:p w:rsidR="00DA44C0" w:rsidRPr="00DA44C0" w:rsidRDefault="00DA44C0" w:rsidP="00DA44C0">
      <w:pPr>
        <w:shd w:val="clear" w:color="auto" w:fill="FFFFFF"/>
        <w:spacing w:after="0" w:line="240" w:lineRule="auto"/>
        <w:jc w:val="both"/>
        <w:rPr>
          <w:rFonts w:ascii="Myriad Pro" w:eastAsia="Times New Roman" w:hAnsi="Myriad Pro" w:cs="Segoe UI"/>
          <w:color w:val="212121"/>
        </w:rPr>
      </w:pPr>
      <w:r w:rsidRPr="00363C5F">
        <w:rPr>
          <w:rFonts w:ascii="Myriad Pro" w:eastAsia="Times New Roman" w:hAnsi="Myriad Pro" w:cs="Segoe UI"/>
          <w:color w:val="212121"/>
        </w:rPr>
        <w:t>“Agradeceremos confirmar que, dentro de las profesiones afines, se considerará a un profesional de Ingeniería Civil o Ingeniería de Caminos, Canales y Puertos como se denomina en España, debidamente acreditado y con experiencia en transporte”.</w:t>
      </w:r>
    </w:p>
    <w:p w:rsidR="00E42BD6" w:rsidRDefault="00E42BD6" w:rsidP="00D51489">
      <w:pPr>
        <w:shd w:val="clear" w:color="auto" w:fill="FFFFFF"/>
        <w:spacing w:after="0" w:line="240" w:lineRule="auto"/>
        <w:jc w:val="both"/>
        <w:rPr>
          <w:rFonts w:ascii="Myriad Pro" w:eastAsia="Times New Roman" w:hAnsi="Myriad Pro" w:cs="Segoe UI"/>
          <w:b/>
          <w:color w:val="212121"/>
        </w:rPr>
      </w:pPr>
    </w:p>
    <w:p w:rsidR="00D51489" w:rsidRPr="005F71F0" w:rsidRDefault="00D51489" w:rsidP="00D51489">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1489" w:rsidRDefault="00D51489" w:rsidP="00D51489">
      <w:pPr>
        <w:spacing w:after="0" w:line="240" w:lineRule="auto"/>
        <w:jc w:val="both"/>
        <w:rPr>
          <w:rFonts w:ascii="Myriad Pro" w:hAnsi="Myriad Pro" w:cstheme="minorHAnsi"/>
          <w:b/>
          <w:color w:val="0000FF"/>
          <w:sz w:val="20"/>
          <w:szCs w:val="20"/>
        </w:rPr>
      </w:pPr>
    </w:p>
    <w:p w:rsidR="00A570AF" w:rsidRPr="00A570AF" w:rsidRDefault="00A570AF" w:rsidP="00A570AF">
      <w:pPr>
        <w:spacing w:after="0" w:line="240" w:lineRule="auto"/>
        <w:jc w:val="both"/>
        <w:rPr>
          <w:rFonts w:ascii="Myriad Pro" w:hAnsi="Myriad Pro" w:cstheme="minorHAnsi"/>
          <w:color w:val="0000FF"/>
          <w:sz w:val="20"/>
          <w:szCs w:val="20"/>
        </w:rPr>
      </w:pPr>
      <w:r w:rsidRPr="00A570AF">
        <w:rPr>
          <w:rFonts w:ascii="Myriad Pro" w:hAnsi="Myriad Pro" w:cstheme="minorHAnsi"/>
          <w:color w:val="0000FF"/>
          <w:sz w:val="20"/>
          <w:szCs w:val="20"/>
        </w:rPr>
        <w:t>En aras de fomentar la participación</w:t>
      </w:r>
      <w:r w:rsidR="002D32F5">
        <w:rPr>
          <w:rFonts w:ascii="Myriad Pro" w:hAnsi="Myriad Pro" w:cstheme="minorHAnsi"/>
          <w:color w:val="0000FF"/>
          <w:sz w:val="20"/>
          <w:szCs w:val="20"/>
        </w:rPr>
        <w:t xml:space="preserve"> se esta acogiendo</w:t>
      </w:r>
      <w:r w:rsidRPr="00A570AF">
        <w:rPr>
          <w:rFonts w:ascii="Myriad Pro" w:hAnsi="Myriad Pro" w:cstheme="minorHAnsi"/>
          <w:color w:val="0000FF"/>
          <w:sz w:val="20"/>
          <w:szCs w:val="20"/>
        </w:rPr>
        <w:t xml:space="preserve"> </w:t>
      </w:r>
      <w:r>
        <w:rPr>
          <w:rFonts w:ascii="Myriad Pro" w:hAnsi="Myriad Pro" w:cstheme="minorHAnsi"/>
          <w:color w:val="0000FF"/>
          <w:sz w:val="20"/>
          <w:szCs w:val="20"/>
        </w:rPr>
        <w:t>la</w:t>
      </w:r>
      <w:r w:rsidRPr="00A570AF">
        <w:rPr>
          <w:rFonts w:ascii="Myriad Pro" w:hAnsi="Myriad Pro" w:cstheme="minorHAnsi"/>
          <w:color w:val="0000FF"/>
          <w:sz w:val="20"/>
          <w:szCs w:val="20"/>
        </w:rPr>
        <w:t xml:space="preserve"> petición de considerar a un ingeniero civil  </w:t>
      </w:r>
      <w:r>
        <w:rPr>
          <w:rFonts w:ascii="Myriad Pro" w:hAnsi="Myriad Pro" w:cstheme="minorHAnsi"/>
          <w:color w:val="0000FF"/>
          <w:sz w:val="20"/>
          <w:szCs w:val="20"/>
        </w:rPr>
        <w:t xml:space="preserve">o </w:t>
      </w:r>
      <w:r w:rsidRPr="00A570AF">
        <w:rPr>
          <w:rFonts w:ascii="Myriad Pro" w:hAnsi="Myriad Pro" w:cstheme="minorHAnsi"/>
          <w:color w:val="0000FF"/>
          <w:sz w:val="20"/>
          <w:szCs w:val="20"/>
        </w:rPr>
        <w:t>ingeniero de transporte</w:t>
      </w:r>
      <w:r>
        <w:rPr>
          <w:rFonts w:ascii="Myriad Pro" w:hAnsi="Myriad Pro" w:cstheme="minorHAnsi"/>
          <w:color w:val="0000FF"/>
          <w:sz w:val="20"/>
          <w:szCs w:val="20"/>
        </w:rPr>
        <w:t xml:space="preserve"> </w:t>
      </w:r>
      <w:r w:rsidRPr="00A570AF">
        <w:rPr>
          <w:rFonts w:ascii="Myriad Pro" w:hAnsi="Myriad Pro" w:cstheme="minorHAnsi"/>
          <w:color w:val="0000FF"/>
          <w:sz w:val="20"/>
          <w:szCs w:val="20"/>
        </w:rPr>
        <w:t xml:space="preserve">con experiencia </w:t>
      </w:r>
      <w:r>
        <w:rPr>
          <w:rFonts w:ascii="Myriad Pro" w:hAnsi="Myriad Pro" w:cstheme="minorHAnsi"/>
          <w:color w:val="0000FF"/>
          <w:sz w:val="20"/>
          <w:szCs w:val="20"/>
        </w:rPr>
        <w:t>en</w:t>
      </w:r>
      <w:r w:rsidRPr="00A570AF">
        <w:rPr>
          <w:rFonts w:ascii="Myriad Pro" w:hAnsi="Myriad Pro" w:cstheme="minorHAnsi"/>
          <w:color w:val="0000FF"/>
          <w:sz w:val="20"/>
          <w:szCs w:val="20"/>
        </w:rPr>
        <w:t xml:space="preserve"> proyectos de gestión vial</w:t>
      </w:r>
      <w:r w:rsidR="002D32F5">
        <w:rPr>
          <w:rFonts w:ascii="Myriad Pro" w:hAnsi="Myriad Pro" w:cstheme="minorHAnsi"/>
          <w:color w:val="0000FF"/>
          <w:sz w:val="20"/>
          <w:szCs w:val="20"/>
        </w:rPr>
        <w:t xml:space="preserve">, tal como se menciona en el numeral 05 del presente documento. </w:t>
      </w:r>
    </w:p>
    <w:p w:rsidR="00D51489" w:rsidRDefault="00D51489" w:rsidP="00D51489">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D51489" w:rsidRDefault="00D51489" w:rsidP="00D51489">
      <w:pPr>
        <w:spacing w:after="0" w:line="240" w:lineRule="auto"/>
        <w:jc w:val="both"/>
        <w:rPr>
          <w:rFonts w:ascii="Myriad Pro" w:hAnsi="Myriad Pro" w:cstheme="minorHAnsi"/>
          <w:b/>
        </w:rPr>
      </w:pPr>
      <w:r w:rsidRPr="00FD44A9">
        <w:rPr>
          <w:rFonts w:ascii="Myriad Pro" w:hAnsi="Myriad Pro" w:cstheme="minorHAnsi"/>
          <w:b/>
        </w:rPr>
        <w:t xml:space="preserve">Pregunta N° </w:t>
      </w:r>
      <w:r w:rsidR="003B684E">
        <w:rPr>
          <w:rFonts w:ascii="Myriad Pro" w:hAnsi="Myriad Pro" w:cstheme="minorHAnsi"/>
          <w:b/>
        </w:rPr>
        <w:t>20</w:t>
      </w:r>
    </w:p>
    <w:p w:rsidR="006C1D9C" w:rsidRDefault="006C1D9C" w:rsidP="00D51489">
      <w:pPr>
        <w:spacing w:after="0" w:line="240" w:lineRule="auto"/>
        <w:jc w:val="both"/>
        <w:rPr>
          <w:rFonts w:ascii="Myriad Pro" w:hAnsi="Myriad Pro" w:cstheme="minorHAnsi"/>
          <w:b/>
        </w:rPr>
      </w:pPr>
    </w:p>
    <w:p w:rsidR="003B684E"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3B684E" w:rsidRPr="005F71F0"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Sección:</w:t>
      </w:r>
      <w:r>
        <w:rPr>
          <w:rFonts w:ascii="Myriad Pro" w:eastAsia="Times New Roman" w:hAnsi="Myriad Pro" w:cs="Segoe UI"/>
          <w:color w:val="212121"/>
        </w:rPr>
        <w:t xml:space="preserve"> 14 </w:t>
      </w:r>
      <w:r w:rsidRPr="005F71F0">
        <w:rPr>
          <w:rFonts w:ascii="Myriad Pro" w:eastAsia="Times New Roman" w:hAnsi="Myriad Pro" w:cs="Segoe UI"/>
          <w:color w:val="212121"/>
        </w:rPr>
        <w:t xml:space="preserve"> </w:t>
      </w:r>
      <w:r>
        <w:rPr>
          <w:rFonts w:ascii="Calibri" w:hAnsi="Calibri"/>
        </w:rPr>
        <w:t>Formulario Instrucciones a los proponentes</w:t>
      </w:r>
    </w:p>
    <w:p w:rsidR="003B684E" w:rsidRDefault="003B684E" w:rsidP="003B684E">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Pr>
          <w:sz w:val="20"/>
          <w:szCs w:val="20"/>
        </w:rPr>
        <w:t xml:space="preserve">F </w:t>
      </w:r>
      <w:r w:rsidR="007527C2">
        <w:rPr>
          <w:sz w:val="20"/>
          <w:szCs w:val="20"/>
        </w:rPr>
        <w:t>.</w:t>
      </w:r>
      <w:r>
        <w:rPr>
          <w:sz w:val="20"/>
          <w:szCs w:val="20"/>
        </w:rPr>
        <w:t>37</w:t>
      </w:r>
    </w:p>
    <w:p w:rsidR="003B684E" w:rsidRPr="005F71F0" w:rsidRDefault="003B684E" w:rsidP="003B684E">
      <w:pPr>
        <w:shd w:val="clear" w:color="auto" w:fill="FFFFFF"/>
        <w:spacing w:after="0" w:line="240" w:lineRule="auto"/>
        <w:jc w:val="both"/>
        <w:rPr>
          <w:rFonts w:ascii="Myriad Pro" w:eastAsia="Times New Roman" w:hAnsi="Myriad Pro" w:cs="Segoe UI"/>
          <w:color w:val="212121"/>
        </w:rPr>
      </w:pPr>
      <w:r w:rsidRPr="007527C2">
        <w:rPr>
          <w:rFonts w:ascii="Myriad Pro" w:eastAsia="Times New Roman" w:hAnsi="Myriad Pro" w:cs="Segoe UI"/>
          <w:color w:val="212121"/>
        </w:rPr>
        <w:lastRenderedPageBreak/>
        <w:t>Página:</w:t>
      </w:r>
      <w:r w:rsidRPr="007527C2">
        <w:rPr>
          <w:sz w:val="20"/>
          <w:szCs w:val="20"/>
        </w:rPr>
        <w:t xml:space="preserve"> </w:t>
      </w:r>
      <w:r w:rsidR="007527C2" w:rsidRPr="007527C2">
        <w:rPr>
          <w:sz w:val="20"/>
          <w:szCs w:val="20"/>
        </w:rPr>
        <w:t>20</w:t>
      </w:r>
    </w:p>
    <w:p w:rsidR="003B684E" w:rsidRPr="007527C2" w:rsidRDefault="003B684E" w:rsidP="003B684E">
      <w:pPr>
        <w:spacing w:after="0" w:line="240" w:lineRule="auto"/>
        <w:jc w:val="both"/>
        <w:rPr>
          <w:rFonts w:ascii="Myriad Pro" w:hAnsi="Myriad Pro" w:cstheme="minorHAnsi"/>
          <w:b/>
          <w:u w:val="single"/>
        </w:rPr>
      </w:pPr>
    </w:p>
    <w:p w:rsidR="003B684E" w:rsidRDefault="003B684E" w:rsidP="003B684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3B684E" w:rsidRPr="00683158" w:rsidRDefault="003B684E" w:rsidP="00683158">
      <w:pPr>
        <w:shd w:val="clear" w:color="auto" w:fill="FFFFFF"/>
        <w:spacing w:after="0" w:line="240" w:lineRule="auto"/>
        <w:jc w:val="both"/>
        <w:rPr>
          <w:rFonts w:ascii="Myriad Pro" w:eastAsia="Times New Roman" w:hAnsi="Myriad Pro" w:cs="Segoe UI"/>
          <w:color w:val="212121"/>
        </w:rPr>
      </w:pPr>
      <w:r w:rsidRPr="00683158">
        <w:rPr>
          <w:rFonts w:ascii="Myriad Pro" w:eastAsia="Times New Roman" w:hAnsi="Myriad Pro" w:cs="Segoe UI"/>
          <w:color w:val="212121"/>
        </w:rPr>
        <w:t>¿Cuál es el plazo para el cierre del proyecto y se proceda con la devolución del fondo de garantía del 10%?</w:t>
      </w:r>
    </w:p>
    <w:p w:rsidR="003B684E" w:rsidRPr="005F71F0" w:rsidRDefault="003B684E" w:rsidP="003B684E">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3B684E" w:rsidRDefault="003B684E" w:rsidP="006C1D9C">
      <w:pPr>
        <w:shd w:val="clear" w:color="auto" w:fill="FFFFFF"/>
        <w:spacing w:after="0" w:line="240" w:lineRule="auto"/>
        <w:jc w:val="both"/>
        <w:rPr>
          <w:rFonts w:ascii="Myriad Pro" w:eastAsia="Times New Roman" w:hAnsi="Myriad Pro" w:cs="Segoe UI"/>
          <w:color w:val="212121"/>
        </w:rPr>
      </w:pPr>
    </w:p>
    <w:p w:rsidR="007527C2" w:rsidRPr="007527C2" w:rsidRDefault="007527C2" w:rsidP="006C1D9C">
      <w:pPr>
        <w:shd w:val="clear" w:color="auto" w:fill="FFFFFF"/>
        <w:spacing w:after="0" w:line="240" w:lineRule="auto"/>
        <w:jc w:val="both"/>
        <w:rPr>
          <w:rFonts w:ascii="Myriad Pro" w:eastAsia="Times New Roman" w:hAnsi="Myriad Pro" w:cs="Segoe UI"/>
          <w:color w:val="0000FF"/>
        </w:rPr>
      </w:pPr>
      <w:r w:rsidRPr="007527C2">
        <w:rPr>
          <w:rFonts w:ascii="Myriad Pro" w:eastAsia="Times New Roman" w:hAnsi="Myriad Pro" w:cs="Segoe UI"/>
          <w:color w:val="0000FF"/>
        </w:rPr>
        <w:t xml:space="preserve">Se procederá a la devolución de garantía en cuanto la parte </w:t>
      </w:r>
      <w:r>
        <w:rPr>
          <w:rFonts w:ascii="Myriad Pro" w:eastAsia="Times New Roman" w:hAnsi="Myriad Pro" w:cs="Segoe UI"/>
          <w:color w:val="0000FF"/>
        </w:rPr>
        <w:t>técnica</w:t>
      </w:r>
      <w:r w:rsidRPr="007527C2">
        <w:rPr>
          <w:rFonts w:ascii="Myriad Pro" w:eastAsia="Times New Roman" w:hAnsi="Myriad Pro" w:cs="Segoe UI"/>
          <w:color w:val="0000FF"/>
        </w:rPr>
        <w:t xml:space="preserve"> comunica la conformidad al último entregable previa solicitud del requirente.</w:t>
      </w:r>
    </w:p>
    <w:p w:rsidR="003B684E" w:rsidRDefault="003B684E" w:rsidP="003B684E">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3B684E" w:rsidRDefault="003B684E" w:rsidP="003B684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21</w:t>
      </w:r>
    </w:p>
    <w:p w:rsidR="003B684E" w:rsidRDefault="003B684E" w:rsidP="003B684E">
      <w:pPr>
        <w:spacing w:after="0" w:line="240" w:lineRule="auto"/>
        <w:jc w:val="both"/>
        <w:rPr>
          <w:rFonts w:ascii="Myriad Pro" w:hAnsi="Myriad Pro" w:cstheme="minorHAnsi"/>
          <w:b/>
        </w:rPr>
      </w:pPr>
    </w:p>
    <w:p w:rsidR="003B684E"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3B684E" w:rsidRPr="005F71F0"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sidRPr="003E0C54">
        <w:rPr>
          <w:rFonts w:ascii="Calibri" w:hAnsi="Calibri"/>
        </w:rPr>
        <w:t>6: Formulario de Propuesta Técnica</w:t>
      </w:r>
    </w:p>
    <w:p w:rsidR="003B684E" w:rsidRDefault="003B684E" w:rsidP="003B684E">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Pr>
          <w:sz w:val="20"/>
          <w:szCs w:val="20"/>
        </w:rPr>
        <w:t>1.2</w:t>
      </w:r>
    </w:p>
    <w:p w:rsidR="003B684E" w:rsidRPr="005F71F0" w:rsidRDefault="00390FED" w:rsidP="003B684E">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72576" behindDoc="1" locked="0" layoutInCell="1" allowOverlap="1" wp14:anchorId="366EE1A6" wp14:editId="09FF7431">
            <wp:simplePos x="0" y="0"/>
            <wp:positionH relativeFrom="column">
              <wp:posOffset>-875030</wp:posOffset>
            </wp:positionH>
            <wp:positionV relativeFrom="paragraph">
              <wp:posOffset>38735</wp:posOffset>
            </wp:positionV>
            <wp:extent cx="571500" cy="518160"/>
            <wp:effectExtent l="0" t="0" r="0" b="0"/>
            <wp:wrapTight wrapText="bothSides">
              <wp:wrapPolygon edited="0">
                <wp:start x="0" y="0"/>
                <wp:lineTo x="0" y="20647"/>
                <wp:lineTo x="20880" y="20647"/>
                <wp:lineTo x="20880" y="0"/>
                <wp:lineTo x="0" y="0"/>
              </wp:wrapPolygon>
            </wp:wrapTight>
            <wp:docPr id="8"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B684E" w:rsidRPr="005F71F0">
        <w:rPr>
          <w:rFonts w:ascii="Myriad Pro" w:eastAsia="Times New Roman" w:hAnsi="Myriad Pro" w:cs="Segoe UI"/>
          <w:color w:val="212121"/>
        </w:rPr>
        <w:t>Página:</w:t>
      </w:r>
      <w:r w:rsidR="003B684E" w:rsidRPr="00A42CE2">
        <w:rPr>
          <w:sz w:val="20"/>
          <w:szCs w:val="20"/>
        </w:rPr>
        <w:t xml:space="preserve"> </w:t>
      </w:r>
      <w:r w:rsidR="009D0569">
        <w:rPr>
          <w:sz w:val="20"/>
          <w:szCs w:val="20"/>
        </w:rPr>
        <w:t>45</w:t>
      </w:r>
    </w:p>
    <w:p w:rsidR="003B684E" w:rsidRDefault="003B684E" w:rsidP="003B684E">
      <w:pPr>
        <w:spacing w:after="0" w:line="240" w:lineRule="auto"/>
        <w:jc w:val="both"/>
        <w:rPr>
          <w:rFonts w:ascii="Myriad Pro" w:hAnsi="Myriad Pro" w:cstheme="minorHAnsi"/>
          <w:b/>
        </w:rPr>
      </w:pPr>
    </w:p>
    <w:p w:rsidR="003B684E" w:rsidRDefault="003B684E" w:rsidP="003B684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3B684E" w:rsidRPr="00683158" w:rsidRDefault="003B684E" w:rsidP="00683158">
      <w:pPr>
        <w:shd w:val="clear" w:color="auto" w:fill="FFFFFF"/>
        <w:spacing w:after="0" w:line="240" w:lineRule="auto"/>
        <w:jc w:val="both"/>
        <w:rPr>
          <w:rFonts w:ascii="Myriad Pro" w:eastAsia="Times New Roman" w:hAnsi="Myriad Pro" w:cs="Segoe UI"/>
          <w:color w:val="212121"/>
        </w:rPr>
      </w:pPr>
      <w:r w:rsidRPr="00683158">
        <w:rPr>
          <w:rFonts w:ascii="Myriad Pro" w:eastAsia="Times New Roman" w:hAnsi="Myriad Pro" w:cs="Segoe UI"/>
          <w:color w:val="212121"/>
        </w:rPr>
        <w:t>Sobre los estados financieros auditados, ¿pueden ser no auditados para el ejercicio 2019?</w:t>
      </w:r>
    </w:p>
    <w:p w:rsidR="003B684E" w:rsidRPr="005F71F0" w:rsidRDefault="003B684E" w:rsidP="003B684E">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3B684E" w:rsidRDefault="003B684E" w:rsidP="003B684E">
      <w:pPr>
        <w:shd w:val="clear" w:color="auto" w:fill="FFFFFF"/>
        <w:spacing w:after="0" w:line="240" w:lineRule="auto"/>
        <w:jc w:val="both"/>
        <w:rPr>
          <w:rFonts w:ascii="Myriad Pro" w:eastAsia="Times New Roman" w:hAnsi="Myriad Pro" w:cs="Segoe UI"/>
          <w:color w:val="212121"/>
        </w:rPr>
      </w:pPr>
    </w:p>
    <w:p w:rsidR="009D0569" w:rsidRPr="009D0569" w:rsidRDefault="009D0569" w:rsidP="003B684E">
      <w:pPr>
        <w:shd w:val="clear" w:color="auto" w:fill="FFFFFF"/>
        <w:spacing w:after="0" w:line="240" w:lineRule="auto"/>
        <w:jc w:val="both"/>
        <w:rPr>
          <w:rFonts w:ascii="Myriad Pro" w:eastAsia="Times New Roman" w:hAnsi="Myriad Pro" w:cs="Segoe UI"/>
          <w:color w:val="0000FF"/>
        </w:rPr>
      </w:pPr>
      <w:r w:rsidRPr="009D0569">
        <w:rPr>
          <w:rFonts w:ascii="Myriad Pro" w:eastAsia="Times New Roman" w:hAnsi="Myriad Pro" w:cs="Segoe UI"/>
          <w:color w:val="0000FF"/>
        </w:rPr>
        <w:t xml:space="preserve">Se requiere que el estado financiero sea el que haya sido declarado o auditado por la SUNAT o </w:t>
      </w:r>
      <w:r>
        <w:rPr>
          <w:rFonts w:ascii="Myriad Pro" w:eastAsia="Times New Roman" w:hAnsi="Myriad Pro" w:cs="Segoe UI"/>
          <w:color w:val="0000FF"/>
        </w:rPr>
        <w:t xml:space="preserve">por una institución </w:t>
      </w:r>
      <w:r w:rsidRPr="009D0569">
        <w:rPr>
          <w:rFonts w:ascii="Myriad Pro" w:eastAsia="Times New Roman" w:hAnsi="Myriad Pro" w:cs="Segoe UI"/>
          <w:color w:val="0000FF"/>
        </w:rPr>
        <w:t xml:space="preserve">equivalente en el país </w:t>
      </w:r>
      <w:r>
        <w:rPr>
          <w:rFonts w:ascii="Myriad Pro" w:eastAsia="Times New Roman" w:hAnsi="Myriad Pro" w:cs="Segoe UI"/>
          <w:color w:val="0000FF"/>
        </w:rPr>
        <w:t>de origen.</w:t>
      </w:r>
    </w:p>
    <w:p w:rsidR="003B684E" w:rsidRDefault="003B684E" w:rsidP="003B684E">
      <w:pPr>
        <w:shd w:val="clear" w:color="auto" w:fill="FFFFFF"/>
        <w:spacing w:after="0" w:line="240" w:lineRule="auto"/>
        <w:jc w:val="both"/>
        <w:rPr>
          <w:rFonts w:ascii="Myriad Pro" w:eastAsia="Times New Roman" w:hAnsi="Myriad Pro" w:cs="Segoe UI"/>
          <w:color w:val="212121"/>
        </w:rPr>
      </w:pPr>
      <w:r>
        <w:rPr>
          <w:rFonts w:ascii="Myriad Pro" w:hAnsi="Myriad Pro"/>
          <w:sz w:val="20"/>
          <w:szCs w:val="20"/>
        </w:rPr>
        <w:t>___________________________________________________________________________________</w:t>
      </w:r>
    </w:p>
    <w:p w:rsidR="003B684E" w:rsidRDefault="00390FED" w:rsidP="006C1D9C">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89984" behindDoc="1" locked="0" layoutInCell="1" allowOverlap="1" wp14:anchorId="31BCE0ED" wp14:editId="3BFEDE3B">
            <wp:simplePos x="0" y="0"/>
            <wp:positionH relativeFrom="column">
              <wp:posOffset>-874395</wp:posOffset>
            </wp:positionH>
            <wp:positionV relativeFrom="paragraph">
              <wp:posOffset>133985</wp:posOffset>
            </wp:positionV>
            <wp:extent cx="673735" cy="953770"/>
            <wp:effectExtent l="0" t="0" r="0" b="0"/>
            <wp:wrapTight wrapText="bothSides">
              <wp:wrapPolygon edited="0">
                <wp:start x="0" y="0"/>
                <wp:lineTo x="0" y="21140"/>
                <wp:lineTo x="20765" y="21140"/>
                <wp:lineTo x="20765" y="0"/>
                <wp:lineTo x="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B684E" w:rsidRDefault="003B684E" w:rsidP="003B684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22</w:t>
      </w:r>
    </w:p>
    <w:p w:rsidR="003B684E" w:rsidRDefault="003B684E" w:rsidP="003B684E">
      <w:pPr>
        <w:spacing w:after="0" w:line="240" w:lineRule="auto"/>
        <w:jc w:val="both"/>
        <w:rPr>
          <w:rFonts w:ascii="Myriad Pro" w:hAnsi="Myriad Pro" w:cstheme="minorHAnsi"/>
          <w:b/>
        </w:rPr>
      </w:pPr>
    </w:p>
    <w:p w:rsidR="003B684E"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3B684E"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rFonts w:ascii="Calibri" w:hAnsi="Calibri"/>
        </w:rPr>
        <w:t>Forma de Evaluación</w:t>
      </w:r>
      <w:r w:rsidRPr="005F71F0">
        <w:rPr>
          <w:rFonts w:ascii="Myriad Pro" w:eastAsia="Times New Roman" w:hAnsi="Myriad Pro" w:cs="Segoe UI"/>
          <w:color w:val="212121"/>
        </w:rPr>
        <w:t xml:space="preserve"> </w:t>
      </w:r>
    </w:p>
    <w:p w:rsidR="003B684E" w:rsidRDefault="003B684E" w:rsidP="003B684E">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Pr>
          <w:sz w:val="20"/>
          <w:szCs w:val="20"/>
        </w:rPr>
        <w:t>2.1</w:t>
      </w:r>
      <w:r w:rsidR="009D0569" w:rsidRPr="009D0569">
        <w:rPr>
          <w:rFonts w:ascii="Calibri" w:hAnsi="Calibri"/>
        </w:rPr>
        <w:t xml:space="preserve"> </w:t>
      </w:r>
      <w:r w:rsidR="009D0569">
        <w:rPr>
          <w:rFonts w:ascii="Calibri" w:hAnsi="Calibri"/>
        </w:rPr>
        <w:t>de la experiencia del Postor</w:t>
      </w:r>
    </w:p>
    <w:p w:rsidR="003B684E" w:rsidRPr="005F71F0"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w:t>
      </w:r>
      <w:r w:rsidRPr="00A42CE2">
        <w:rPr>
          <w:sz w:val="20"/>
          <w:szCs w:val="20"/>
        </w:rPr>
        <w:t xml:space="preserve"> </w:t>
      </w:r>
      <w:r w:rsidR="009D0569">
        <w:rPr>
          <w:sz w:val="20"/>
          <w:szCs w:val="20"/>
        </w:rPr>
        <w:t>25</w:t>
      </w:r>
    </w:p>
    <w:p w:rsidR="003B684E" w:rsidRDefault="003B684E" w:rsidP="003B684E">
      <w:pPr>
        <w:spacing w:after="0" w:line="240" w:lineRule="auto"/>
        <w:jc w:val="both"/>
        <w:rPr>
          <w:rFonts w:ascii="Myriad Pro" w:hAnsi="Myriad Pro" w:cstheme="minorHAnsi"/>
          <w:b/>
        </w:rPr>
      </w:pPr>
    </w:p>
    <w:p w:rsidR="003B684E" w:rsidRDefault="003B684E" w:rsidP="003B684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3B684E" w:rsidRPr="00683158" w:rsidRDefault="003B684E" w:rsidP="003B684E">
      <w:pPr>
        <w:shd w:val="clear" w:color="auto" w:fill="FFFFFF"/>
        <w:spacing w:after="0" w:line="240" w:lineRule="auto"/>
        <w:jc w:val="both"/>
        <w:rPr>
          <w:rFonts w:ascii="Myriad Pro" w:eastAsia="Times New Roman" w:hAnsi="Myriad Pro" w:cs="Segoe UI"/>
          <w:color w:val="212121"/>
        </w:rPr>
      </w:pPr>
      <w:r w:rsidRPr="00683158">
        <w:rPr>
          <w:rFonts w:ascii="Myriad Pro" w:eastAsia="Times New Roman" w:hAnsi="Myriad Pro" w:cs="Segoe UI"/>
          <w:color w:val="212121"/>
        </w:rPr>
        <w:t>¿Se puede presentar experiencia de otra oficina que no es parte de la razón social de AFW Perú S.A.?</w:t>
      </w:r>
    </w:p>
    <w:p w:rsidR="003B684E" w:rsidRPr="005F71F0" w:rsidRDefault="003B684E" w:rsidP="003B684E">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3B684E" w:rsidRPr="009D0569" w:rsidRDefault="009D0569" w:rsidP="003B684E">
      <w:pPr>
        <w:shd w:val="clear" w:color="auto" w:fill="FFFFFF"/>
        <w:spacing w:after="0" w:line="240" w:lineRule="auto"/>
        <w:jc w:val="both"/>
        <w:rPr>
          <w:rFonts w:ascii="Myriad Pro" w:eastAsia="Times New Roman" w:hAnsi="Myriad Pro" w:cs="Segoe UI"/>
          <w:color w:val="0000FF"/>
        </w:rPr>
      </w:pPr>
      <w:r w:rsidRPr="009D0569">
        <w:rPr>
          <w:rFonts w:ascii="Myriad Pro" w:eastAsia="Times New Roman" w:hAnsi="Myriad Pro" w:cs="Segoe UI"/>
          <w:color w:val="0000FF"/>
        </w:rPr>
        <w:t xml:space="preserve">La experiencia debe de ser de la empresa o consorcio participante en el proceso de </w:t>
      </w:r>
      <w:r w:rsidR="0060345D" w:rsidRPr="009D0569">
        <w:rPr>
          <w:rFonts w:ascii="Myriad Pro" w:eastAsia="Times New Roman" w:hAnsi="Myriad Pro" w:cs="Segoe UI"/>
          <w:color w:val="0000FF"/>
        </w:rPr>
        <w:t>selección</w:t>
      </w:r>
    </w:p>
    <w:p w:rsidR="003B684E" w:rsidRDefault="003B684E" w:rsidP="003B684E">
      <w:pPr>
        <w:shd w:val="clear" w:color="auto" w:fill="FFFFFF"/>
        <w:spacing w:after="0" w:line="240" w:lineRule="auto"/>
        <w:jc w:val="both"/>
        <w:rPr>
          <w:rFonts w:ascii="Myriad Pro" w:eastAsia="Times New Roman" w:hAnsi="Myriad Pro" w:cs="Segoe UI"/>
          <w:color w:val="212121"/>
        </w:rPr>
      </w:pPr>
      <w:r>
        <w:rPr>
          <w:rFonts w:ascii="Myriad Pro" w:hAnsi="Myriad Pro"/>
          <w:sz w:val="20"/>
          <w:szCs w:val="20"/>
        </w:rPr>
        <w:t>___________________________________________________________________________________</w:t>
      </w:r>
    </w:p>
    <w:p w:rsidR="003B684E" w:rsidRDefault="003B684E" w:rsidP="003B684E">
      <w:pPr>
        <w:shd w:val="clear" w:color="auto" w:fill="FFFFFF"/>
        <w:spacing w:after="0" w:line="240" w:lineRule="auto"/>
        <w:jc w:val="both"/>
        <w:rPr>
          <w:rFonts w:ascii="Myriad Pro" w:eastAsia="Times New Roman" w:hAnsi="Myriad Pro" w:cs="Segoe UI"/>
          <w:color w:val="212121"/>
        </w:rPr>
      </w:pPr>
    </w:p>
    <w:p w:rsidR="003B684E" w:rsidRDefault="003B684E" w:rsidP="003B684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23</w:t>
      </w:r>
    </w:p>
    <w:p w:rsidR="003B684E" w:rsidRDefault="003B684E" w:rsidP="003B684E">
      <w:pPr>
        <w:spacing w:after="0" w:line="240" w:lineRule="auto"/>
        <w:jc w:val="both"/>
        <w:rPr>
          <w:rFonts w:ascii="Myriad Pro" w:hAnsi="Myriad Pro" w:cstheme="minorHAnsi"/>
          <w:b/>
        </w:rPr>
      </w:pPr>
    </w:p>
    <w:p w:rsidR="003B684E" w:rsidRDefault="00C94A1E" w:rsidP="003B684E">
      <w:pPr>
        <w:shd w:val="clear" w:color="auto" w:fill="FFFFFF"/>
        <w:spacing w:after="0" w:line="240" w:lineRule="auto"/>
        <w:jc w:val="both"/>
        <w:rPr>
          <w:rFonts w:ascii="Myriad Pro" w:eastAsia="Times New Roman" w:hAnsi="Myriad Pro" w:cs="Segoe UI"/>
          <w:color w:val="212121"/>
        </w:rPr>
      </w:pPr>
      <w:r>
        <w:rPr>
          <w:rFonts w:ascii="Myriad Pro" w:eastAsia="Times New Roman" w:hAnsi="Myriad Pro" w:cs="Segoe UI"/>
          <w:noProof/>
          <w:color w:val="212121"/>
        </w:rPr>
        <w:drawing>
          <wp:anchor distT="0" distB="0" distL="114300" distR="114300" simplePos="0" relativeHeight="251704320" behindDoc="1" locked="0" layoutInCell="1" allowOverlap="1" wp14:anchorId="6B754B17" wp14:editId="0DCEA8A5">
            <wp:simplePos x="0" y="0"/>
            <wp:positionH relativeFrom="column">
              <wp:posOffset>-876746</wp:posOffset>
            </wp:positionH>
            <wp:positionV relativeFrom="paragraph">
              <wp:posOffset>66675</wp:posOffset>
            </wp:positionV>
            <wp:extent cx="579120" cy="774065"/>
            <wp:effectExtent l="0" t="0" r="0" b="698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r w:rsidR="003B684E" w:rsidRPr="005F71F0">
        <w:rPr>
          <w:rFonts w:ascii="Myriad Pro" w:eastAsia="Times New Roman" w:hAnsi="Myriad Pro" w:cs="Segoe UI"/>
          <w:color w:val="212121"/>
        </w:rPr>
        <w:t xml:space="preserve">Referencia(s) de las Bases Sección: </w:t>
      </w:r>
    </w:p>
    <w:p w:rsidR="003B684E" w:rsidRPr="005F71F0"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proofErr w:type="spellStart"/>
      <w:r w:rsidR="009D0569">
        <w:rPr>
          <w:rFonts w:ascii="Calibri" w:hAnsi="Calibri"/>
        </w:rPr>
        <w:t>Terminos</w:t>
      </w:r>
      <w:proofErr w:type="spellEnd"/>
      <w:r w:rsidR="009D0569">
        <w:rPr>
          <w:rFonts w:ascii="Calibri" w:hAnsi="Calibri"/>
        </w:rPr>
        <w:t xml:space="preserve"> de </w:t>
      </w:r>
      <w:proofErr w:type="spellStart"/>
      <w:r w:rsidR="009D0569">
        <w:rPr>
          <w:rFonts w:ascii="Calibri" w:hAnsi="Calibri"/>
        </w:rPr>
        <w:t>Refrencia</w:t>
      </w:r>
      <w:proofErr w:type="spellEnd"/>
      <w:r w:rsidRPr="00C67D5F">
        <w:rPr>
          <w:rFonts w:ascii="Calibri" w:hAnsi="Calibri"/>
        </w:rPr>
        <w:t xml:space="preserve"> </w:t>
      </w:r>
    </w:p>
    <w:p w:rsidR="003B684E" w:rsidRDefault="003B684E" w:rsidP="003B684E">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sidR="009D0569" w:rsidRPr="00D670A6">
        <w:rPr>
          <w:rFonts w:ascii="Calibri" w:hAnsi="Calibri"/>
        </w:rPr>
        <w:t xml:space="preserve">4. </w:t>
      </w:r>
      <w:r w:rsidR="00683158">
        <w:rPr>
          <w:rFonts w:ascii="Calibri" w:hAnsi="Calibri"/>
        </w:rPr>
        <w:t>Entregables E</w:t>
      </w:r>
      <w:r w:rsidR="00683158" w:rsidRPr="00D670A6">
        <w:rPr>
          <w:rFonts w:ascii="Calibri" w:hAnsi="Calibri"/>
        </w:rPr>
        <w:t>sperados</w:t>
      </w:r>
    </w:p>
    <w:p w:rsidR="003B684E" w:rsidRPr="005F71F0"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Página:</w:t>
      </w:r>
      <w:r w:rsidRPr="00A42CE2">
        <w:rPr>
          <w:sz w:val="20"/>
          <w:szCs w:val="20"/>
        </w:rPr>
        <w:t xml:space="preserve"> </w:t>
      </w:r>
      <w:r>
        <w:rPr>
          <w:sz w:val="20"/>
          <w:szCs w:val="20"/>
        </w:rPr>
        <w:t>34</w:t>
      </w:r>
    </w:p>
    <w:p w:rsidR="003B684E" w:rsidRDefault="003B684E" w:rsidP="003B684E">
      <w:pPr>
        <w:spacing w:after="0" w:line="240" w:lineRule="auto"/>
        <w:jc w:val="both"/>
        <w:rPr>
          <w:rFonts w:ascii="Myriad Pro" w:hAnsi="Myriad Pro" w:cstheme="minorHAnsi"/>
          <w:b/>
        </w:rPr>
      </w:pPr>
    </w:p>
    <w:p w:rsidR="003B684E" w:rsidRDefault="003B684E" w:rsidP="003B684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3B684E" w:rsidRPr="00683158" w:rsidRDefault="003B684E" w:rsidP="00683158">
      <w:pPr>
        <w:shd w:val="clear" w:color="auto" w:fill="FFFFFF"/>
        <w:spacing w:after="0" w:line="240" w:lineRule="auto"/>
        <w:jc w:val="both"/>
        <w:rPr>
          <w:rFonts w:ascii="Myriad Pro" w:eastAsia="Times New Roman" w:hAnsi="Myriad Pro" w:cs="Segoe UI"/>
          <w:color w:val="212121"/>
        </w:rPr>
      </w:pPr>
      <w:r w:rsidRPr="00683158">
        <w:rPr>
          <w:rFonts w:ascii="Myriad Pro" w:eastAsia="Times New Roman" w:hAnsi="Myriad Pro" w:cs="Segoe UI"/>
          <w:color w:val="212121"/>
        </w:rPr>
        <w:t>¿Es posible proporcionar las ubicaciones de los Patio de las líneas de buses?</w:t>
      </w:r>
    </w:p>
    <w:p w:rsidR="003B684E" w:rsidRDefault="003B684E" w:rsidP="003B684E">
      <w:pPr>
        <w:shd w:val="clear" w:color="auto" w:fill="FFFFFF"/>
        <w:spacing w:after="0" w:line="240" w:lineRule="auto"/>
        <w:jc w:val="both"/>
        <w:rPr>
          <w:rFonts w:ascii="Myriad Pro" w:eastAsia="Times New Roman" w:hAnsi="Myriad Pro" w:cs="Segoe UI"/>
          <w:b/>
          <w:color w:val="212121"/>
        </w:rPr>
      </w:pPr>
    </w:p>
    <w:p w:rsidR="003B684E" w:rsidRPr="005F71F0" w:rsidRDefault="003B684E" w:rsidP="003B684E">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CF4B68" w:rsidRPr="0060345D" w:rsidRDefault="00CF4B68" w:rsidP="0060345D">
      <w:pPr>
        <w:shd w:val="clear" w:color="auto" w:fill="FFFFFF"/>
        <w:spacing w:after="0" w:line="240" w:lineRule="auto"/>
        <w:jc w:val="both"/>
        <w:rPr>
          <w:rFonts w:ascii="Myriad Pro" w:eastAsia="Times New Roman" w:hAnsi="Myriad Pro" w:cs="Segoe UI"/>
          <w:color w:val="0000FF"/>
        </w:rPr>
      </w:pPr>
      <w:r w:rsidRPr="0060345D">
        <w:rPr>
          <w:rFonts w:ascii="Myriad Pro" w:eastAsia="Times New Roman" w:hAnsi="Myriad Pro" w:cs="Segoe UI"/>
          <w:color w:val="0000FF"/>
        </w:rPr>
        <w:t xml:space="preserve">Si, se cuenta con las ubicaciones </w:t>
      </w:r>
      <w:r w:rsidR="0060345D">
        <w:rPr>
          <w:rFonts w:ascii="Myriad Pro" w:eastAsia="Times New Roman" w:hAnsi="Myriad Pro" w:cs="Segoe UI"/>
          <w:color w:val="0000FF"/>
        </w:rPr>
        <w:t>de los patios de las tres rutas y estas serán propo</w:t>
      </w:r>
      <w:r w:rsidR="00A570AF">
        <w:rPr>
          <w:rFonts w:ascii="Myriad Pro" w:eastAsia="Times New Roman" w:hAnsi="Myriad Pro" w:cs="Segoe UI"/>
          <w:color w:val="0000FF"/>
        </w:rPr>
        <w:t>r</w:t>
      </w:r>
      <w:r w:rsidR="0060345D">
        <w:rPr>
          <w:rFonts w:ascii="Myriad Pro" w:eastAsia="Times New Roman" w:hAnsi="Myriad Pro" w:cs="Segoe UI"/>
          <w:color w:val="0000FF"/>
        </w:rPr>
        <w:t xml:space="preserve">cionadas a la empresa que se adjudique el servicio. </w:t>
      </w:r>
    </w:p>
    <w:p w:rsidR="003B684E" w:rsidRDefault="003B684E" w:rsidP="003B684E">
      <w:pPr>
        <w:shd w:val="clear" w:color="auto" w:fill="FFFFFF"/>
        <w:spacing w:after="0" w:line="240" w:lineRule="auto"/>
        <w:jc w:val="both"/>
        <w:rPr>
          <w:rFonts w:ascii="Myriad Pro" w:eastAsia="Times New Roman" w:hAnsi="Myriad Pro" w:cs="Segoe UI"/>
          <w:color w:val="212121"/>
        </w:rPr>
      </w:pPr>
      <w:r>
        <w:rPr>
          <w:rFonts w:ascii="Myriad Pro" w:hAnsi="Myriad Pro"/>
          <w:sz w:val="20"/>
          <w:szCs w:val="20"/>
        </w:rPr>
        <w:t>__________________________________________________________________________________</w:t>
      </w:r>
    </w:p>
    <w:p w:rsidR="003B684E" w:rsidRDefault="003B684E" w:rsidP="003B684E">
      <w:pPr>
        <w:shd w:val="clear" w:color="auto" w:fill="FFFFFF"/>
        <w:spacing w:after="0" w:line="240" w:lineRule="auto"/>
        <w:jc w:val="both"/>
        <w:rPr>
          <w:rFonts w:ascii="Myriad Pro" w:eastAsia="Times New Roman" w:hAnsi="Myriad Pro" w:cs="Segoe UI"/>
          <w:color w:val="212121"/>
        </w:rPr>
      </w:pPr>
    </w:p>
    <w:p w:rsidR="003B684E" w:rsidRDefault="003B684E" w:rsidP="006C1D9C">
      <w:pPr>
        <w:shd w:val="clear" w:color="auto" w:fill="FFFFFF"/>
        <w:spacing w:after="0" w:line="240" w:lineRule="auto"/>
        <w:jc w:val="both"/>
        <w:rPr>
          <w:rFonts w:ascii="Myriad Pro" w:eastAsia="Times New Roman" w:hAnsi="Myriad Pro" w:cs="Segoe UI"/>
          <w:color w:val="212121"/>
        </w:rPr>
      </w:pPr>
    </w:p>
    <w:p w:rsidR="003B684E" w:rsidRDefault="003B684E" w:rsidP="003B684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24</w:t>
      </w:r>
    </w:p>
    <w:p w:rsidR="003B684E" w:rsidRDefault="003B684E" w:rsidP="006C1D9C">
      <w:pPr>
        <w:shd w:val="clear" w:color="auto" w:fill="FFFFFF"/>
        <w:spacing w:after="0" w:line="240" w:lineRule="auto"/>
        <w:jc w:val="both"/>
        <w:rPr>
          <w:rFonts w:ascii="Myriad Pro" w:eastAsia="Times New Roman" w:hAnsi="Myriad Pro" w:cs="Segoe UI"/>
          <w:color w:val="212121"/>
        </w:rPr>
      </w:pPr>
    </w:p>
    <w:p w:rsidR="006C1D9C" w:rsidRDefault="00390FED" w:rsidP="006C1D9C">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92032" behindDoc="1" locked="0" layoutInCell="1" allowOverlap="1" wp14:anchorId="7E78DA46" wp14:editId="7D5AAD4E">
            <wp:simplePos x="0" y="0"/>
            <wp:positionH relativeFrom="column">
              <wp:posOffset>-722630</wp:posOffset>
            </wp:positionH>
            <wp:positionV relativeFrom="paragraph">
              <wp:posOffset>2270760</wp:posOffset>
            </wp:positionV>
            <wp:extent cx="571500" cy="518160"/>
            <wp:effectExtent l="0" t="0" r="0" b="0"/>
            <wp:wrapTight wrapText="bothSides">
              <wp:wrapPolygon edited="0">
                <wp:start x="0" y="0"/>
                <wp:lineTo x="0" y="20647"/>
                <wp:lineTo x="20880" y="20647"/>
                <wp:lineTo x="20880" y="0"/>
                <wp:lineTo x="0" y="0"/>
              </wp:wrapPolygon>
            </wp:wrapTight>
            <wp:docPr id="18"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C1D9C" w:rsidRPr="005F71F0">
        <w:rPr>
          <w:rFonts w:ascii="Myriad Pro" w:eastAsia="Times New Roman" w:hAnsi="Myriad Pro" w:cs="Segoe UI"/>
          <w:color w:val="212121"/>
        </w:rPr>
        <w:t xml:space="preserve">Referencia(s) de las Bases Sección: </w:t>
      </w:r>
    </w:p>
    <w:p w:rsidR="006C1D9C" w:rsidRPr="005F71F0" w:rsidRDefault="006C1D9C" w:rsidP="006C1D9C">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sz w:val="20"/>
          <w:szCs w:val="20"/>
        </w:rPr>
        <w:t>Términos de Referencia</w:t>
      </w:r>
    </w:p>
    <w:p w:rsidR="006C1D9C" w:rsidRDefault="006C1D9C" w:rsidP="006C1D9C">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sidRPr="00D670A6">
        <w:rPr>
          <w:rFonts w:ascii="Calibri" w:hAnsi="Calibri"/>
        </w:rPr>
        <w:t>4.1.-Primer Entregable</w:t>
      </w:r>
    </w:p>
    <w:p w:rsidR="006C1D9C" w:rsidRPr="005F71F0" w:rsidRDefault="006C1D9C" w:rsidP="006C1D9C">
      <w:pPr>
        <w:shd w:val="clear" w:color="auto" w:fill="FFFFFF"/>
        <w:spacing w:after="0" w:line="240" w:lineRule="auto"/>
        <w:jc w:val="both"/>
        <w:rPr>
          <w:rFonts w:ascii="Myriad Pro" w:eastAsia="Times New Roman" w:hAnsi="Myriad Pro" w:cs="Segoe UI"/>
          <w:color w:val="212121"/>
        </w:rPr>
      </w:pPr>
      <w:r w:rsidRPr="00E21C5F">
        <w:rPr>
          <w:rFonts w:ascii="Myriad Pro" w:eastAsia="Times New Roman" w:hAnsi="Myriad Pro" w:cs="Segoe UI"/>
          <w:color w:val="212121"/>
        </w:rPr>
        <w:t>Página:</w:t>
      </w:r>
      <w:r w:rsidRPr="00E21C5F">
        <w:rPr>
          <w:sz w:val="20"/>
          <w:szCs w:val="20"/>
        </w:rPr>
        <w:t xml:space="preserve"> 3</w:t>
      </w:r>
      <w:r w:rsidR="00E21C5F" w:rsidRPr="00E21C5F">
        <w:rPr>
          <w:sz w:val="20"/>
          <w:szCs w:val="20"/>
        </w:rPr>
        <w:t>0</w:t>
      </w:r>
    </w:p>
    <w:p w:rsidR="00D51489" w:rsidRDefault="00D51489" w:rsidP="00D51489">
      <w:pPr>
        <w:spacing w:after="0" w:line="240" w:lineRule="auto"/>
        <w:jc w:val="both"/>
        <w:rPr>
          <w:rFonts w:ascii="Myriad Pro" w:hAnsi="Myriad Pro" w:cstheme="minorHAnsi"/>
          <w:b/>
          <w:sz w:val="20"/>
          <w:szCs w:val="20"/>
        </w:rPr>
      </w:pPr>
    </w:p>
    <w:p w:rsidR="00D51489" w:rsidRPr="005F71F0" w:rsidRDefault="00D51489" w:rsidP="00D51489">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6C1D9C" w:rsidRPr="00E21C5F" w:rsidRDefault="006C1D9C" w:rsidP="00E21C5F">
      <w:pPr>
        <w:shd w:val="clear" w:color="auto" w:fill="FFFFFF"/>
        <w:spacing w:after="0" w:line="240" w:lineRule="auto"/>
        <w:jc w:val="both"/>
        <w:rPr>
          <w:rFonts w:ascii="Myriad Pro" w:eastAsia="Times New Roman" w:hAnsi="Myriad Pro" w:cs="Segoe UI"/>
          <w:color w:val="212121"/>
        </w:rPr>
      </w:pPr>
      <w:r w:rsidRPr="00E21C5F">
        <w:rPr>
          <w:rFonts w:ascii="Myriad Pro" w:eastAsia="Times New Roman" w:hAnsi="Myriad Pro" w:cs="Segoe UI"/>
          <w:color w:val="212121"/>
        </w:rPr>
        <w:t>¿Son 31 buses la cantidad máxima de buses que se evaluaran en el estudio?</w:t>
      </w:r>
    </w:p>
    <w:p w:rsidR="00D51489" w:rsidRDefault="00D51489" w:rsidP="00D51489">
      <w:pPr>
        <w:shd w:val="clear" w:color="auto" w:fill="FFFFFF"/>
        <w:spacing w:after="0" w:line="240" w:lineRule="auto"/>
        <w:rPr>
          <w:rFonts w:ascii="Calibri" w:eastAsia="Times New Roman" w:hAnsi="Calibri" w:cs="Segoe UI"/>
          <w:color w:val="212121"/>
        </w:rPr>
      </w:pPr>
    </w:p>
    <w:p w:rsidR="00D51489" w:rsidRPr="005F71F0" w:rsidRDefault="00D51489" w:rsidP="00D51489">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51489" w:rsidRPr="005F71F0" w:rsidRDefault="00D51489" w:rsidP="00D51489">
      <w:pPr>
        <w:spacing w:after="0" w:line="240" w:lineRule="auto"/>
        <w:jc w:val="both"/>
        <w:rPr>
          <w:rFonts w:ascii="Myriad Pro" w:hAnsi="Myriad Pro" w:cstheme="minorHAnsi"/>
          <w:b/>
          <w:color w:val="0000FF"/>
          <w:sz w:val="20"/>
          <w:szCs w:val="20"/>
        </w:rPr>
      </w:pPr>
    </w:p>
    <w:p w:rsidR="00D55AC3" w:rsidRDefault="006C1D9C" w:rsidP="007C7F83">
      <w:pPr>
        <w:spacing w:after="0" w:line="240" w:lineRule="auto"/>
        <w:jc w:val="both"/>
        <w:rPr>
          <w:rFonts w:ascii="Myriad Pro" w:hAnsi="Myriad Pro" w:cstheme="minorHAnsi"/>
          <w:color w:val="0000FF"/>
          <w:sz w:val="20"/>
          <w:szCs w:val="20"/>
        </w:rPr>
      </w:pPr>
      <w:r w:rsidRPr="00E21C5F">
        <w:rPr>
          <w:rFonts w:ascii="Myriad Pro" w:hAnsi="Myriad Pro" w:cstheme="minorHAnsi"/>
          <w:color w:val="0000FF"/>
          <w:sz w:val="20"/>
          <w:szCs w:val="20"/>
        </w:rPr>
        <w:t xml:space="preserve">Si, son 31 buses máximo </w:t>
      </w:r>
    </w:p>
    <w:p w:rsidR="0060345D" w:rsidRDefault="0060345D" w:rsidP="007C7F83">
      <w:pPr>
        <w:spacing w:after="0" w:line="240" w:lineRule="auto"/>
        <w:jc w:val="both"/>
        <w:rPr>
          <w:rFonts w:ascii="Myriad Pro" w:hAnsi="Myriad Pro" w:cstheme="minorHAnsi"/>
          <w:color w:val="0000FF"/>
          <w:sz w:val="20"/>
          <w:szCs w:val="20"/>
        </w:rPr>
      </w:pPr>
      <w:r>
        <w:rPr>
          <w:rFonts w:ascii="Myriad Pro" w:hAnsi="Myriad Pro" w:cstheme="minorHAnsi"/>
          <w:color w:val="0000FF"/>
          <w:sz w:val="20"/>
          <w:szCs w:val="20"/>
        </w:rPr>
        <w:t xml:space="preserve">Puede incrementar </w:t>
      </w:r>
      <w:r w:rsidR="00D957B3">
        <w:rPr>
          <w:rFonts w:ascii="Myriad Pro" w:hAnsi="Myriad Pro" w:cstheme="minorHAnsi"/>
          <w:color w:val="0000FF"/>
          <w:sz w:val="20"/>
          <w:szCs w:val="20"/>
        </w:rPr>
        <w:t>las muestras</w:t>
      </w:r>
      <w:r>
        <w:rPr>
          <w:rFonts w:ascii="Myriad Pro" w:hAnsi="Myriad Pro" w:cstheme="minorHAnsi"/>
          <w:color w:val="0000FF"/>
          <w:sz w:val="20"/>
          <w:szCs w:val="20"/>
        </w:rPr>
        <w:t xml:space="preserve">, pero para efectos de la calificación técnica económica estas </w:t>
      </w:r>
      <w:r w:rsidR="00A570AF">
        <w:rPr>
          <w:rFonts w:ascii="Myriad Pro" w:hAnsi="Myriad Pro" w:cstheme="minorHAnsi"/>
          <w:color w:val="0000FF"/>
          <w:sz w:val="20"/>
          <w:szCs w:val="20"/>
        </w:rPr>
        <w:t>serán</w:t>
      </w:r>
      <w:r>
        <w:rPr>
          <w:rFonts w:ascii="Myriad Pro" w:hAnsi="Myriad Pro" w:cstheme="minorHAnsi"/>
          <w:color w:val="0000FF"/>
          <w:sz w:val="20"/>
          <w:szCs w:val="20"/>
        </w:rPr>
        <w:t xml:space="preserve"> </w:t>
      </w:r>
      <w:proofErr w:type="gramStart"/>
      <w:r>
        <w:rPr>
          <w:rFonts w:ascii="Myriad Pro" w:hAnsi="Myriad Pro" w:cstheme="minorHAnsi"/>
          <w:color w:val="0000FF"/>
          <w:sz w:val="20"/>
          <w:szCs w:val="20"/>
        </w:rPr>
        <w:t>hecha</w:t>
      </w:r>
      <w:proofErr w:type="gramEnd"/>
      <w:r>
        <w:rPr>
          <w:rFonts w:ascii="Myriad Pro" w:hAnsi="Myriad Pro" w:cstheme="minorHAnsi"/>
          <w:color w:val="0000FF"/>
          <w:sz w:val="20"/>
          <w:szCs w:val="20"/>
        </w:rPr>
        <w:t xml:space="preserve"> en base a la muestra requerida en los TDR.</w:t>
      </w:r>
    </w:p>
    <w:p w:rsidR="004B178E" w:rsidRDefault="004B178E" w:rsidP="004B178E">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4B178E" w:rsidRDefault="004B178E" w:rsidP="004B178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2</w:t>
      </w:r>
      <w:r w:rsidR="003B684E">
        <w:rPr>
          <w:rFonts w:ascii="Myriad Pro" w:hAnsi="Myriad Pro" w:cstheme="minorHAnsi"/>
          <w:b/>
        </w:rPr>
        <w:t>5</w:t>
      </w:r>
    </w:p>
    <w:p w:rsidR="00E21C5F" w:rsidRDefault="00E21C5F" w:rsidP="004B178E">
      <w:pPr>
        <w:spacing w:after="0" w:line="240" w:lineRule="auto"/>
        <w:jc w:val="both"/>
        <w:rPr>
          <w:rFonts w:ascii="Myriad Pro" w:hAnsi="Myriad Pro" w:cstheme="minorHAnsi"/>
          <w:b/>
        </w:rPr>
      </w:pPr>
    </w:p>
    <w:p w:rsidR="00E21C5F" w:rsidRDefault="00E21C5F" w:rsidP="00E21C5F">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E21C5F" w:rsidRPr="005F71F0" w:rsidRDefault="00E21C5F" w:rsidP="00E21C5F">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sz w:val="20"/>
          <w:szCs w:val="20"/>
        </w:rPr>
        <w:t>Términos de Referencia</w:t>
      </w:r>
    </w:p>
    <w:p w:rsidR="00E21C5F" w:rsidRDefault="00E21C5F" w:rsidP="00E21C5F">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sidRPr="00E8070C">
        <w:rPr>
          <w:color w:val="000000"/>
        </w:rPr>
        <w:t>4.2.-Segundo Entregable</w:t>
      </w:r>
    </w:p>
    <w:p w:rsidR="00E21C5F" w:rsidRPr="005F71F0" w:rsidRDefault="00E21C5F" w:rsidP="00E21C5F">
      <w:pPr>
        <w:shd w:val="clear" w:color="auto" w:fill="FFFFFF"/>
        <w:spacing w:after="0" w:line="240" w:lineRule="auto"/>
        <w:jc w:val="both"/>
        <w:rPr>
          <w:rFonts w:ascii="Myriad Pro" w:eastAsia="Times New Roman" w:hAnsi="Myriad Pro" w:cs="Segoe UI"/>
          <w:color w:val="212121"/>
        </w:rPr>
      </w:pPr>
      <w:r w:rsidRPr="00E21C5F">
        <w:rPr>
          <w:rFonts w:ascii="Myriad Pro" w:eastAsia="Times New Roman" w:hAnsi="Myriad Pro" w:cs="Segoe UI"/>
          <w:color w:val="212121"/>
        </w:rPr>
        <w:t>Página:</w:t>
      </w:r>
      <w:r w:rsidRPr="00E21C5F">
        <w:rPr>
          <w:sz w:val="20"/>
          <w:szCs w:val="20"/>
        </w:rPr>
        <w:t xml:space="preserve"> 3</w:t>
      </w:r>
      <w:r>
        <w:rPr>
          <w:sz w:val="20"/>
          <w:szCs w:val="20"/>
        </w:rPr>
        <w:t>1</w:t>
      </w:r>
    </w:p>
    <w:p w:rsidR="004B178E" w:rsidRDefault="004B178E" w:rsidP="004B178E">
      <w:pPr>
        <w:spacing w:after="0" w:line="240" w:lineRule="auto"/>
        <w:jc w:val="both"/>
        <w:rPr>
          <w:rFonts w:ascii="Myriad Pro" w:hAnsi="Myriad Pro" w:cstheme="minorHAnsi"/>
          <w:b/>
          <w:sz w:val="20"/>
          <w:szCs w:val="20"/>
        </w:rPr>
      </w:pPr>
    </w:p>
    <w:p w:rsidR="004B178E" w:rsidRPr="005F71F0" w:rsidRDefault="004B178E" w:rsidP="004B178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4B178E" w:rsidRDefault="004B178E" w:rsidP="004B178E">
      <w:pPr>
        <w:spacing w:after="0" w:line="240" w:lineRule="auto"/>
        <w:jc w:val="both"/>
        <w:rPr>
          <w:rFonts w:ascii="Myriad Pro" w:hAnsi="Myriad Pro" w:cstheme="minorHAnsi"/>
          <w:b/>
          <w:color w:val="0000FF"/>
          <w:sz w:val="20"/>
          <w:szCs w:val="20"/>
        </w:rPr>
      </w:pPr>
    </w:p>
    <w:p w:rsidR="00E21C5F" w:rsidRPr="00E21C5F" w:rsidRDefault="00390FED" w:rsidP="00E21C5F">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94080" behindDoc="1" locked="0" layoutInCell="1" allowOverlap="1" wp14:anchorId="0EA961A6" wp14:editId="7D551105">
            <wp:simplePos x="0" y="0"/>
            <wp:positionH relativeFrom="column">
              <wp:posOffset>-824230</wp:posOffset>
            </wp:positionH>
            <wp:positionV relativeFrom="paragraph">
              <wp:posOffset>29210</wp:posOffset>
            </wp:positionV>
            <wp:extent cx="673735" cy="953770"/>
            <wp:effectExtent l="0" t="0" r="0" b="0"/>
            <wp:wrapTight wrapText="bothSides">
              <wp:wrapPolygon edited="0">
                <wp:start x="0" y="0"/>
                <wp:lineTo x="0" y="21140"/>
                <wp:lineTo x="20765" y="21140"/>
                <wp:lineTo x="20765"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21C5F" w:rsidRPr="00E21C5F">
        <w:rPr>
          <w:rFonts w:ascii="Myriad Pro" w:eastAsia="Times New Roman" w:hAnsi="Myriad Pro" w:cs="Segoe UI"/>
          <w:color w:val="212121"/>
        </w:rPr>
        <w:t>¿Es posible proponer más de 124 monitoreos o muestreos como parte de la metodología si fuera necesario?</w:t>
      </w:r>
    </w:p>
    <w:p w:rsidR="004B178E" w:rsidRDefault="004B178E" w:rsidP="004B178E">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112E6B" w:rsidRDefault="00D957B3" w:rsidP="007C7F83">
      <w:pPr>
        <w:spacing w:after="0" w:line="240" w:lineRule="auto"/>
        <w:jc w:val="both"/>
        <w:rPr>
          <w:rFonts w:ascii="Myriad Pro" w:hAnsi="Myriad Pro" w:cstheme="minorHAnsi"/>
          <w:b/>
          <w:color w:val="0000FF"/>
          <w:sz w:val="20"/>
          <w:szCs w:val="20"/>
        </w:rPr>
      </w:pPr>
      <w:r>
        <w:rPr>
          <w:rFonts w:ascii="Myriad Pro" w:eastAsia="Times New Roman" w:hAnsi="Myriad Pro" w:cs="Segoe UI"/>
          <w:bCs/>
          <w:color w:val="0000FF"/>
        </w:rPr>
        <w:t>Si P</w:t>
      </w:r>
      <w:r>
        <w:rPr>
          <w:rFonts w:ascii="Myriad Pro" w:hAnsi="Myriad Pro" w:cstheme="minorHAnsi"/>
          <w:color w:val="0000FF"/>
          <w:sz w:val="20"/>
          <w:szCs w:val="20"/>
        </w:rPr>
        <w:t>uede incrementar las muestras, pero para efectos de la calificación técnica económica estas serán hechas en base a la muestra requerida en los TDR.</w:t>
      </w:r>
    </w:p>
    <w:p w:rsidR="004B178E" w:rsidRDefault="004B178E" w:rsidP="004B178E">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4B178E" w:rsidRDefault="004B178E" w:rsidP="004B178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2</w:t>
      </w:r>
      <w:r w:rsidR="003B684E">
        <w:rPr>
          <w:rFonts w:ascii="Myriad Pro" w:hAnsi="Myriad Pro" w:cstheme="minorHAnsi"/>
          <w:b/>
        </w:rPr>
        <w:t>6</w:t>
      </w:r>
    </w:p>
    <w:p w:rsidR="00E21C5F" w:rsidRDefault="00E21C5F" w:rsidP="004B178E">
      <w:pPr>
        <w:spacing w:after="0" w:line="240" w:lineRule="auto"/>
        <w:jc w:val="both"/>
        <w:rPr>
          <w:rFonts w:ascii="Myriad Pro" w:hAnsi="Myriad Pro" w:cstheme="minorHAnsi"/>
          <w:b/>
        </w:rPr>
      </w:pPr>
    </w:p>
    <w:p w:rsidR="00E21C5F" w:rsidRDefault="00E21C5F" w:rsidP="00E21C5F">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E21C5F" w:rsidRPr="005F71F0" w:rsidRDefault="00E21C5F" w:rsidP="00E21C5F">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sz w:val="20"/>
          <w:szCs w:val="20"/>
        </w:rPr>
        <w:t>Términos de Referencia</w:t>
      </w:r>
    </w:p>
    <w:p w:rsidR="00E21C5F" w:rsidRDefault="00E21C5F" w:rsidP="00E21C5F">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sidRPr="00E8070C">
        <w:rPr>
          <w:color w:val="000000"/>
        </w:rPr>
        <w:t>4.2.-Segundo Entregable</w:t>
      </w:r>
    </w:p>
    <w:p w:rsidR="00E21C5F" w:rsidRPr="005F71F0" w:rsidRDefault="00E21C5F" w:rsidP="00E21C5F">
      <w:pPr>
        <w:shd w:val="clear" w:color="auto" w:fill="FFFFFF"/>
        <w:spacing w:after="0" w:line="240" w:lineRule="auto"/>
        <w:jc w:val="both"/>
        <w:rPr>
          <w:rFonts w:ascii="Myriad Pro" w:eastAsia="Times New Roman" w:hAnsi="Myriad Pro" w:cs="Segoe UI"/>
          <w:color w:val="212121"/>
        </w:rPr>
      </w:pPr>
      <w:r w:rsidRPr="00E21C5F">
        <w:rPr>
          <w:rFonts w:ascii="Myriad Pro" w:eastAsia="Times New Roman" w:hAnsi="Myriad Pro" w:cs="Segoe UI"/>
          <w:color w:val="212121"/>
        </w:rPr>
        <w:t>Página:</w:t>
      </w:r>
      <w:r w:rsidRPr="00E21C5F">
        <w:rPr>
          <w:sz w:val="20"/>
          <w:szCs w:val="20"/>
        </w:rPr>
        <w:t xml:space="preserve"> 3</w:t>
      </w:r>
      <w:r>
        <w:rPr>
          <w:sz w:val="20"/>
          <w:szCs w:val="20"/>
        </w:rPr>
        <w:t>1</w:t>
      </w:r>
    </w:p>
    <w:p w:rsidR="004B178E" w:rsidRDefault="004B178E" w:rsidP="004B178E">
      <w:pPr>
        <w:spacing w:after="0" w:line="240" w:lineRule="auto"/>
        <w:jc w:val="both"/>
        <w:rPr>
          <w:rFonts w:ascii="Myriad Pro" w:hAnsi="Myriad Pro" w:cstheme="minorHAnsi"/>
          <w:b/>
          <w:sz w:val="20"/>
          <w:szCs w:val="20"/>
        </w:rPr>
      </w:pPr>
    </w:p>
    <w:p w:rsidR="004B178E" w:rsidRPr="005F71F0" w:rsidRDefault="004B178E" w:rsidP="004B178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4B178E" w:rsidRDefault="004B178E" w:rsidP="004B178E">
      <w:pPr>
        <w:spacing w:after="0" w:line="240" w:lineRule="auto"/>
        <w:jc w:val="both"/>
        <w:rPr>
          <w:rFonts w:ascii="Myriad Pro" w:hAnsi="Myriad Pro" w:cstheme="minorHAnsi"/>
          <w:b/>
          <w:color w:val="0000FF"/>
          <w:sz w:val="20"/>
          <w:szCs w:val="20"/>
        </w:rPr>
      </w:pPr>
    </w:p>
    <w:p w:rsidR="00E21C5F" w:rsidRDefault="00E21C5F" w:rsidP="00E21C5F">
      <w:pPr>
        <w:shd w:val="clear" w:color="auto" w:fill="FFFFFF"/>
        <w:spacing w:after="0" w:line="240" w:lineRule="auto"/>
        <w:jc w:val="both"/>
        <w:rPr>
          <w:rFonts w:ascii="Myriad Pro" w:eastAsia="Times New Roman" w:hAnsi="Myriad Pro" w:cs="Segoe UI"/>
          <w:color w:val="212121"/>
        </w:rPr>
      </w:pPr>
      <w:r w:rsidRPr="00E21C5F">
        <w:rPr>
          <w:rFonts w:ascii="Myriad Pro" w:eastAsia="Times New Roman" w:hAnsi="Myriad Pro" w:cs="Segoe UI"/>
          <w:color w:val="212121"/>
        </w:rPr>
        <w:t>¿Es posible proponer dos metodologías: La primera usando sensores y la segunda usando enfoque de factores?</w:t>
      </w:r>
    </w:p>
    <w:p w:rsidR="00D957B3" w:rsidRPr="00E21C5F" w:rsidRDefault="00D957B3" w:rsidP="00E21C5F">
      <w:pPr>
        <w:shd w:val="clear" w:color="auto" w:fill="FFFFFF"/>
        <w:spacing w:after="0" w:line="240" w:lineRule="auto"/>
        <w:jc w:val="both"/>
        <w:rPr>
          <w:rFonts w:ascii="Myriad Pro" w:eastAsia="Times New Roman" w:hAnsi="Myriad Pro" w:cs="Segoe UI"/>
          <w:color w:val="212121"/>
        </w:rPr>
      </w:pPr>
    </w:p>
    <w:p w:rsidR="004B178E" w:rsidRPr="005F71F0" w:rsidRDefault="00C94A1E" w:rsidP="004B178E">
      <w:pPr>
        <w:shd w:val="clear" w:color="auto" w:fill="FFFFFF"/>
        <w:spacing w:after="0" w:line="240" w:lineRule="auto"/>
        <w:jc w:val="both"/>
        <w:rPr>
          <w:rFonts w:ascii="Myriad Pro" w:eastAsia="Times New Roman" w:hAnsi="Myriad Pro" w:cs="Segoe UI"/>
          <w:b/>
          <w:color w:val="0000FF"/>
        </w:rPr>
      </w:pPr>
      <w:r>
        <w:rPr>
          <w:noProof/>
          <w:color w:val="000000"/>
        </w:rPr>
        <w:drawing>
          <wp:anchor distT="0" distB="0" distL="114300" distR="114300" simplePos="0" relativeHeight="251705344" behindDoc="1" locked="0" layoutInCell="1" allowOverlap="1" wp14:anchorId="7C0C2362" wp14:editId="78B6635B">
            <wp:simplePos x="0" y="0"/>
            <wp:positionH relativeFrom="column">
              <wp:posOffset>-944245</wp:posOffset>
            </wp:positionH>
            <wp:positionV relativeFrom="paragraph">
              <wp:posOffset>33655</wp:posOffset>
            </wp:positionV>
            <wp:extent cx="579120" cy="774065"/>
            <wp:effectExtent l="0" t="0" r="0" b="698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r w:rsidR="004B178E" w:rsidRPr="005F71F0">
        <w:rPr>
          <w:rFonts w:ascii="Myriad Pro" w:eastAsia="Times New Roman" w:hAnsi="Myriad Pro" w:cs="Segoe UI"/>
          <w:b/>
          <w:color w:val="0000FF"/>
        </w:rPr>
        <w:t>Respuesta:</w:t>
      </w:r>
    </w:p>
    <w:p w:rsidR="008840A7" w:rsidRPr="00363C5F" w:rsidRDefault="003F7C7F" w:rsidP="007C7F83">
      <w:pPr>
        <w:spacing w:after="0" w:line="240" w:lineRule="auto"/>
        <w:jc w:val="both"/>
        <w:rPr>
          <w:rFonts w:ascii="Myriad Pro" w:hAnsi="Myriad Pro" w:cstheme="minorHAnsi"/>
          <w:bCs/>
          <w:color w:val="0000FF"/>
          <w:sz w:val="20"/>
          <w:szCs w:val="20"/>
        </w:rPr>
      </w:pPr>
      <w:r w:rsidRPr="00363C5F">
        <w:rPr>
          <w:rFonts w:ascii="Myriad Pro" w:hAnsi="Myriad Pro" w:cstheme="minorHAnsi"/>
          <w:bCs/>
          <w:color w:val="0000FF"/>
          <w:sz w:val="20"/>
          <w:szCs w:val="20"/>
        </w:rPr>
        <w:t xml:space="preserve">Debe medirse el rendimiento real de los buses por lo cual se puede aceptar otra metodología distinta a la propuesta </w:t>
      </w:r>
      <w:r w:rsidR="008840A7" w:rsidRPr="00363C5F">
        <w:rPr>
          <w:rFonts w:ascii="Myriad Pro" w:hAnsi="Myriad Pro" w:cstheme="minorHAnsi"/>
          <w:bCs/>
          <w:color w:val="0000FF"/>
          <w:sz w:val="20"/>
          <w:szCs w:val="20"/>
        </w:rPr>
        <w:t xml:space="preserve">pero que genere datos precisos, asimismo para efectos de la evaluación técnica financiera este </w:t>
      </w:r>
      <w:r w:rsidR="002D32F5" w:rsidRPr="00363C5F">
        <w:rPr>
          <w:rFonts w:ascii="Myriad Pro" w:hAnsi="Myriad Pro" w:cstheme="minorHAnsi"/>
          <w:bCs/>
          <w:color w:val="0000FF"/>
          <w:sz w:val="20"/>
          <w:szCs w:val="20"/>
        </w:rPr>
        <w:t>será</w:t>
      </w:r>
      <w:r w:rsidR="008840A7" w:rsidRPr="00363C5F">
        <w:rPr>
          <w:rFonts w:ascii="Myriad Pro" w:hAnsi="Myriad Pro" w:cstheme="minorHAnsi"/>
          <w:bCs/>
          <w:color w:val="0000FF"/>
          <w:sz w:val="20"/>
          <w:szCs w:val="20"/>
        </w:rPr>
        <w:t xml:space="preserve"> equiparado al costo que demandaría hacer con la metodología plasmada en el presente termino de referencia</w:t>
      </w:r>
      <w:r w:rsidR="00363C5F" w:rsidRPr="00363C5F">
        <w:rPr>
          <w:rFonts w:ascii="Myriad Pro" w:hAnsi="Myriad Pro" w:cstheme="minorHAnsi"/>
          <w:bCs/>
          <w:color w:val="0000FF"/>
          <w:sz w:val="20"/>
          <w:szCs w:val="20"/>
        </w:rPr>
        <w:t>.</w:t>
      </w:r>
    </w:p>
    <w:p w:rsidR="004B178E" w:rsidRDefault="004B178E" w:rsidP="004B178E">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4B178E" w:rsidRDefault="004B178E" w:rsidP="004B178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2</w:t>
      </w:r>
      <w:r w:rsidR="003B684E">
        <w:rPr>
          <w:rFonts w:ascii="Myriad Pro" w:hAnsi="Myriad Pro" w:cstheme="minorHAnsi"/>
          <w:b/>
        </w:rPr>
        <w:t>7</w:t>
      </w:r>
    </w:p>
    <w:p w:rsidR="00E21C5F" w:rsidRDefault="00E21C5F" w:rsidP="004B178E">
      <w:pPr>
        <w:spacing w:after="0" w:line="240" w:lineRule="auto"/>
        <w:jc w:val="both"/>
        <w:rPr>
          <w:rFonts w:ascii="Myriad Pro" w:hAnsi="Myriad Pro" w:cstheme="minorHAnsi"/>
          <w:b/>
        </w:rPr>
      </w:pPr>
    </w:p>
    <w:p w:rsidR="00E21C5F" w:rsidRDefault="00E21C5F" w:rsidP="00E21C5F">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E21C5F" w:rsidRPr="005F71F0" w:rsidRDefault="00E21C5F" w:rsidP="00E21C5F">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lastRenderedPageBreak/>
        <w:t xml:space="preserve">Sección: </w:t>
      </w:r>
      <w:r>
        <w:rPr>
          <w:sz w:val="20"/>
          <w:szCs w:val="20"/>
        </w:rPr>
        <w:t>Términos de Referencia</w:t>
      </w:r>
    </w:p>
    <w:p w:rsidR="00E21C5F" w:rsidRDefault="00E21C5F" w:rsidP="00E21C5F">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Pr>
          <w:rFonts w:ascii="Myriad Pro" w:eastAsia="Times New Roman" w:hAnsi="Myriad Pro" w:cs="Segoe UI"/>
          <w:color w:val="212121"/>
        </w:rPr>
        <w:t xml:space="preserve">4.1 Primer Entregable y </w:t>
      </w:r>
      <w:r w:rsidRPr="00E8070C">
        <w:rPr>
          <w:color w:val="000000"/>
        </w:rPr>
        <w:t>4.2.-Segundo Entregable</w:t>
      </w:r>
    </w:p>
    <w:p w:rsidR="00E21C5F" w:rsidRPr="005F71F0" w:rsidRDefault="00E21C5F" w:rsidP="00E21C5F">
      <w:pPr>
        <w:shd w:val="clear" w:color="auto" w:fill="FFFFFF"/>
        <w:spacing w:after="0" w:line="240" w:lineRule="auto"/>
        <w:jc w:val="both"/>
        <w:rPr>
          <w:rFonts w:ascii="Myriad Pro" w:eastAsia="Times New Roman" w:hAnsi="Myriad Pro" w:cs="Segoe UI"/>
          <w:color w:val="212121"/>
        </w:rPr>
      </w:pPr>
      <w:r w:rsidRPr="00E21C5F">
        <w:rPr>
          <w:rFonts w:ascii="Myriad Pro" w:eastAsia="Times New Roman" w:hAnsi="Myriad Pro" w:cs="Segoe UI"/>
          <w:color w:val="212121"/>
        </w:rPr>
        <w:t>Página:</w:t>
      </w:r>
      <w:r w:rsidRPr="00E21C5F">
        <w:rPr>
          <w:sz w:val="20"/>
          <w:szCs w:val="20"/>
        </w:rPr>
        <w:t xml:space="preserve"> </w:t>
      </w:r>
      <w:r>
        <w:rPr>
          <w:sz w:val="20"/>
          <w:szCs w:val="20"/>
        </w:rPr>
        <w:t xml:space="preserve">30 y </w:t>
      </w:r>
      <w:r w:rsidRPr="00E21C5F">
        <w:rPr>
          <w:sz w:val="20"/>
          <w:szCs w:val="20"/>
        </w:rPr>
        <w:t>3</w:t>
      </w:r>
      <w:r>
        <w:rPr>
          <w:sz w:val="20"/>
          <w:szCs w:val="20"/>
        </w:rPr>
        <w:t>1</w:t>
      </w:r>
      <w:r w:rsidRPr="00E21C5F">
        <w:rPr>
          <w:rFonts w:ascii="Calibri" w:hAnsi="Calibri"/>
        </w:rPr>
        <w:t xml:space="preserve"> </w:t>
      </w:r>
    </w:p>
    <w:p w:rsidR="00E21C5F" w:rsidRDefault="00E21C5F" w:rsidP="004B178E">
      <w:pPr>
        <w:spacing w:after="0" w:line="240" w:lineRule="auto"/>
        <w:jc w:val="both"/>
        <w:rPr>
          <w:rFonts w:ascii="Myriad Pro" w:hAnsi="Myriad Pro" w:cstheme="minorHAnsi"/>
          <w:b/>
        </w:rPr>
      </w:pPr>
    </w:p>
    <w:p w:rsidR="004B178E" w:rsidRPr="005F71F0" w:rsidRDefault="004B178E" w:rsidP="004B178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4B178E" w:rsidRDefault="004B178E" w:rsidP="004B178E">
      <w:pPr>
        <w:spacing w:after="0" w:line="240" w:lineRule="auto"/>
        <w:jc w:val="both"/>
        <w:rPr>
          <w:rFonts w:ascii="Myriad Pro" w:hAnsi="Myriad Pro" w:cstheme="minorHAnsi"/>
          <w:b/>
          <w:color w:val="0000FF"/>
          <w:sz w:val="20"/>
          <w:szCs w:val="20"/>
        </w:rPr>
      </w:pPr>
    </w:p>
    <w:p w:rsidR="00180B73" w:rsidRPr="00683158" w:rsidRDefault="00180B73" w:rsidP="00683158">
      <w:pPr>
        <w:shd w:val="clear" w:color="auto" w:fill="FFFFFF"/>
        <w:spacing w:after="0" w:line="240" w:lineRule="auto"/>
        <w:jc w:val="both"/>
        <w:rPr>
          <w:rFonts w:ascii="Myriad Pro" w:eastAsia="Times New Roman" w:hAnsi="Myriad Pro" w:cs="Segoe UI"/>
          <w:color w:val="212121"/>
        </w:rPr>
      </w:pPr>
      <w:r w:rsidRPr="00683158">
        <w:rPr>
          <w:rFonts w:ascii="Myriad Pro" w:eastAsia="Times New Roman" w:hAnsi="Myriad Pro" w:cs="Segoe UI"/>
          <w:color w:val="212121"/>
        </w:rPr>
        <w:t>¿Es posible proponer recursos adicionales a nuestra oferta?</w:t>
      </w:r>
    </w:p>
    <w:p w:rsidR="004B178E" w:rsidRDefault="004B178E" w:rsidP="004B178E">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D957B3" w:rsidRPr="005F71F0" w:rsidRDefault="00D957B3" w:rsidP="004B178E">
      <w:pPr>
        <w:shd w:val="clear" w:color="auto" w:fill="FFFFFF"/>
        <w:spacing w:after="0" w:line="240" w:lineRule="auto"/>
        <w:jc w:val="both"/>
        <w:rPr>
          <w:rFonts w:ascii="Myriad Pro" w:eastAsia="Times New Roman" w:hAnsi="Myriad Pro" w:cs="Segoe UI"/>
          <w:b/>
          <w:color w:val="0000FF"/>
        </w:rPr>
      </w:pPr>
    </w:p>
    <w:p w:rsidR="00112E6B" w:rsidRPr="003F7C7F" w:rsidRDefault="003F7C7F" w:rsidP="007C7F83">
      <w:pPr>
        <w:spacing w:after="0" w:line="240" w:lineRule="auto"/>
        <w:jc w:val="both"/>
        <w:rPr>
          <w:rFonts w:ascii="Myriad Pro" w:hAnsi="Myriad Pro" w:cstheme="minorHAnsi"/>
          <w:bCs/>
          <w:color w:val="0000FF"/>
          <w:sz w:val="20"/>
          <w:szCs w:val="20"/>
        </w:rPr>
      </w:pPr>
      <w:r w:rsidRPr="001D26E3">
        <w:rPr>
          <w:rFonts w:ascii="Myriad Pro" w:hAnsi="Myriad Pro" w:cstheme="minorHAnsi"/>
          <w:bCs/>
          <w:color w:val="0000FF"/>
          <w:sz w:val="20"/>
          <w:szCs w:val="20"/>
        </w:rPr>
        <w:t>Si. Es posible siempre que se cumpla con lo mínimo requerido</w:t>
      </w:r>
    </w:p>
    <w:p w:rsidR="004B178E" w:rsidRDefault="004B178E" w:rsidP="004B178E">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4B178E" w:rsidRDefault="004B178E" w:rsidP="004B178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2</w:t>
      </w:r>
      <w:r w:rsidR="003B684E">
        <w:rPr>
          <w:rFonts w:ascii="Myriad Pro" w:hAnsi="Myriad Pro" w:cstheme="minorHAnsi"/>
          <w:b/>
        </w:rPr>
        <w:t>8</w:t>
      </w:r>
    </w:p>
    <w:p w:rsidR="00180B73" w:rsidRDefault="00180B73" w:rsidP="004B178E">
      <w:pPr>
        <w:spacing w:after="0" w:line="240" w:lineRule="auto"/>
        <w:jc w:val="both"/>
        <w:rPr>
          <w:rFonts w:ascii="Myriad Pro" w:hAnsi="Myriad Pro" w:cstheme="minorHAnsi"/>
          <w:b/>
        </w:rPr>
      </w:pPr>
    </w:p>
    <w:p w:rsidR="00180B73" w:rsidRDefault="00180B73" w:rsidP="00180B73">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180B73" w:rsidRDefault="00180B73" w:rsidP="00180B73">
      <w:pPr>
        <w:shd w:val="clear" w:color="auto" w:fill="FFFFFF"/>
        <w:spacing w:after="0" w:line="240" w:lineRule="auto"/>
        <w:jc w:val="both"/>
        <w:rPr>
          <w:rFonts w:ascii="Calibri" w:hAnsi="Calibri"/>
        </w:rPr>
      </w:pPr>
      <w:r w:rsidRPr="005F71F0">
        <w:rPr>
          <w:rFonts w:ascii="Myriad Pro" w:eastAsia="Times New Roman" w:hAnsi="Myriad Pro" w:cs="Segoe UI"/>
          <w:color w:val="212121"/>
        </w:rPr>
        <w:t xml:space="preserve">Sección: </w:t>
      </w:r>
      <w:r w:rsidRPr="00D670A6">
        <w:rPr>
          <w:rFonts w:ascii="Calibri" w:hAnsi="Calibri"/>
        </w:rPr>
        <w:t xml:space="preserve">Hoja de Datos </w:t>
      </w:r>
    </w:p>
    <w:p w:rsidR="00180B73" w:rsidRDefault="00180B73" w:rsidP="00180B73">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sidRPr="00D670A6">
        <w:rPr>
          <w:rFonts w:ascii="Calibri" w:hAnsi="Calibri"/>
        </w:rPr>
        <w:t>B.10.1</w:t>
      </w:r>
    </w:p>
    <w:p w:rsidR="00180B73" w:rsidRPr="005F71F0" w:rsidRDefault="00390FED" w:rsidP="00180B73">
      <w:pPr>
        <w:shd w:val="clear" w:color="auto" w:fill="FFFFFF"/>
        <w:spacing w:after="0" w:line="240" w:lineRule="auto"/>
        <w:jc w:val="both"/>
        <w:rPr>
          <w:rFonts w:ascii="Myriad Pro" w:eastAsia="Times New Roman" w:hAnsi="Myriad Pro" w:cs="Segoe UI"/>
          <w:color w:val="212121"/>
        </w:rPr>
      </w:pPr>
      <w:r>
        <w:rPr>
          <w:noProof/>
        </w:rPr>
        <w:drawing>
          <wp:anchor distT="0" distB="0" distL="114300" distR="114300" simplePos="0" relativeHeight="251674624" behindDoc="1" locked="0" layoutInCell="1" allowOverlap="1" wp14:anchorId="69FAFFAB" wp14:editId="4A8B2FC3">
            <wp:simplePos x="0" y="0"/>
            <wp:positionH relativeFrom="column">
              <wp:posOffset>-917575</wp:posOffset>
            </wp:positionH>
            <wp:positionV relativeFrom="paragraph">
              <wp:posOffset>37465</wp:posOffset>
            </wp:positionV>
            <wp:extent cx="571500" cy="518160"/>
            <wp:effectExtent l="0" t="0" r="0" b="0"/>
            <wp:wrapTight wrapText="bothSides">
              <wp:wrapPolygon edited="0">
                <wp:start x="0" y="0"/>
                <wp:lineTo x="0" y="20647"/>
                <wp:lineTo x="20880" y="20647"/>
                <wp:lineTo x="20880" y="0"/>
                <wp:lineTo x="0" y="0"/>
              </wp:wrapPolygon>
            </wp:wrapTight>
            <wp:docPr id="9"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F4F363-4F94-4C6F-B3D8-512513E6B7C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37314" t="48241" r="54379" b="38007"/>
                    <a:stretch>
                      <a:fillRect/>
                    </a:stretch>
                  </pic:blipFill>
                  <pic:spPr bwMode="auto">
                    <a:xfrm>
                      <a:off x="0" y="0"/>
                      <a:ext cx="57150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80B73" w:rsidRPr="00E21C5F">
        <w:rPr>
          <w:rFonts w:ascii="Myriad Pro" w:eastAsia="Times New Roman" w:hAnsi="Myriad Pro" w:cs="Segoe UI"/>
          <w:color w:val="212121"/>
        </w:rPr>
        <w:t>Página:</w:t>
      </w:r>
      <w:r w:rsidR="00180B73" w:rsidRPr="00E21C5F">
        <w:rPr>
          <w:sz w:val="20"/>
          <w:szCs w:val="20"/>
        </w:rPr>
        <w:t xml:space="preserve"> </w:t>
      </w:r>
      <w:r w:rsidR="00180B73">
        <w:rPr>
          <w:sz w:val="20"/>
          <w:szCs w:val="20"/>
        </w:rPr>
        <w:t>20</w:t>
      </w:r>
      <w:r w:rsidR="00180B73" w:rsidRPr="00E21C5F">
        <w:rPr>
          <w:rFonts w:ascii="Calibri" w:hAnsi="Calibri"/>
        </w:rPr>
        <w:t xml:space="preserve"> </w:t>
      </w:r>
    </w:p>
    <w:p w:rsidR="004B178E" w:rsidRDefault="004B178E" w:rsidP="004B178E">
      <w:pPr>
        <w:spacing w:after="0" w:line="240" w:lineRule="auto"/>
        <w:jc w:val="both"/>
        <w:rPr>
          <w:rFonts w:ascii="Myriad Pro" w:hAnsi="Myriad Pro" w:cstheme="minorHAnsi"/>
          <w:b/>
          <w:sz w:val="20"/>
          <w:szCs w:val="20"/>
        </w:rPr>
      </w:pPr>
    </w:p>
    <w:p w:rsidR="004B178E" w:rsidRPr="005F71F0" w:rsidRDefault="004B178E" w:rsidP="004B178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180B73" w:rsidRPr="00683158" w:rsidRDefault="00180B73" w:rsidP="00683158">
      <w:pPr>
        <w:shd w:val="clear" w:color="auto" w:fill="FFFFFF"/>
        <w:spacing w:after="0" w:line="240" w:lineRule="auto"/>
        <w:jc w:val="both"/>
        <w:rPr>
          <w:rFonts w:ascii="Myriad Pro" w:eastAsia="Times New Roman" w:hAnsi="Myriad Pro" w:cs="Segoe UI"/>
          <w:color w:val="212121"/>
        </w:rPr>
      </w:pPr>
      <w:r w:rsidRPr="00683158">
        <w:rPr>
          <w:rFonts w:ascii="Myriad Pro" w:eastAsia="Times New Roman" w:hAnsi="Myriad Pro" w:cs="Segoe UI"/>
          <w:color w:val="212121"/>
        </w:rPr>
        <w:t>Se puede obtener una semana adicional de tiempo para la presentación de la propuesta. La nueva fecha puede ser el miércoles 28 de noviembre</w:t>
      </w:r>
    </w:p>
    <w:p w:rsidR="004B178E" w:rsidRDefault="004B178E" w:rsidP="004B178E">
      <w:pPr>
        <w:spacing w:after="0" w:line="240" w:lineRule="auto"/>
        <w:jc w:val="both"/>
        <w:rPr>
          <w:rFonts w:ascii="Myriad Pro" w:hAnsi="Myriad Pro" w:cstheme="minorHAnsi"/>
          <w:b/>
          <w:color w:val="0000FF"/>
          <w:sz w:val="20"/>
          <w:szCs w:val="20"/>
        </w:rPr>
      </w:pPr>
    </w:p>
    <w:p w:rsidR="004B178E" w:rsidRPr="005F71F0" w:rsidRDefault="004B178E" w:rsidP="004B178E">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112E6B" w:rsidRDefault="00112E6B" w:rsidP="007C7F83">
      <w:pPr>
        <w:spacing w:after="0" w:line="240" w:lineRule="auto"/>
        <w:jc w:val="both"/>
        <w:rPr>
          <w:rFonts w:ascii="Myriad Pro" w:hAnsi="Myriad Pro" w:cstheme="minorHAnsi"/>
          <w:b/>
          <w:color w:val="0000FF"/>
          <w:sz w:val="20"/>
          <w:szCs w:val="20"/>
        </w:rPr>
      </w:pPr>
    </w:p>
    <w:p w:rsidR="004B178E" w:rsidRPr="00363C5F" w:rsidRDefault="00180B73" w:rsidP="007C7F83">
      <w:pPr>
        <w:spacing w:after="0" w:line="240" w:lineRule="auto"/>
        <w:jc w:val="both"/>
        <w:rPr>
          <w:rFonts w:ascii="Myriad Pro" w:hAnsi="Myriad Pro" w:cstheme="minorHAnsi"/>
          <w:color w:val="0000FF"/>
          <w:sz w:val="20"/>
          <w:szCs w:val="20"/>
        </w:rPr>
      </w:pPr>
      <w:r w:rsidRPr="00363C5F">
        <w:rPr>
          <w:rFonts w:ascii="Myriad Pro" w:hAnsi="Myriad Pro" w:cstheme="minorHAnsi"/>
          <w:color w:val="0000FF"/>
          <w:sz w:val="20"/>
          <w:szCs w:val="20"/>
        </w:rPr>
        <w:t>No se acoge su petición.</w:t>
      </w:r>
    </w:p>
    <w:p w:rsidR="004B178E" w:rsidRDefault="00390FED" w:rsidP="004B178E">
      <w:pPr>
        <w:jc w:val="both"/>
        <w:rPr>
          <w:rFonts w:ascii="Myriad Pro" w:hAnsi="Myriad Pro"/>
          <w:sz w:val="20"/>
          <w:szCs w:val="20"/>
        </w:rPr>
      </w:pPr>
      <w:r>
        <w:rPr>
          <w:noProof/>
        </w:rPr>
        <w:drawing>
          <wp:anchor distT="0" distB="0" distL="114300" distR="114300" simplePos="0" relativeHeight="251696128" behindDoc="1" locked="0" layoutInCell="1" allowOverlap="1" wp14:anchorId="5D56D0F9" wp14:editId="3D45AD37">
            <wp:simplePos x="0" y="0"/>
            <wp:positionH relativeFrom="column">
              <wp:posOffset>-961390</wp:posOffset>
            </wp:positionH>
            <wp:positionV relativeFrom="paragraph">
              <wp:posOffset>179070</wp:posOffset>
            </wp:positionV>
            <wp:extent cx="673735" cy="953770"/>
            <wp:effectExtent l="0" t="0" r="0" b="0"/>
            <wp:wrapTight wrapText="bothSides">
              <wp:wrapPolygon edited="0">
                <wp:start x="0" y="0"/>
                <wp:lineTo x="0" y="21140"/>
                <wp:lineTo x="20765" y="21140"/>
                <wp:lineTo x="20765" y="0"/>
                <wp:lineTo x="0"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53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B178E">
        <w:rPr>
          <w:rFonts w:ascii="Myriad Pro" w:hAnsi="Myriad Pro"/>
          <w:sz w:val="20"/>
          <w:szCs w:val="20"/>
        </w:rPr>
        <w:t>___________________________________________________________________________________</w:t>
      </w:r>
    </w:p>
    <w:p w:rsidR="004B178E" w:rsidRDefault="004B178E" w:rsidP="004B178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2</w:t>
      </w:r>
      <w:r w:rsidR="003B684E">
        <w:rPr>
          <w:rFonts w:ascii="Myriad Pro" w:hAnsi="Myriad Pro" w:cstheme="minorHAnsi"/>
          <w:b/>
        </w:rPr>
        <w:t>9</w:t>
      </w:r>
    </w:p>
    <w:p w:rsidR="00A071D0" w:rsidRDefault="00A071D0" w:rsidP="004B178E">
      <w:pPr>
        <w:spacing w:after="0" w:line="240" w:lineRule="auto"/>
        <w:jc w:val="both"/>
        <w:rPr>
          <w:rFonts w:ascii="Myriad Pro" w:hAnsi="Myriad Pro" w:cstheme="minorHAnsi"/>
          <w:b/>
        </w:rPr>
      </w:pPr>
    </w:p>
    <w:p w:rsidR="00A071D0" w:rsidRDefault="00A071D0" w:rsidP="00A071D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A071D0" w:rsidRPr="005F71F0" w:rsidRDefault="00A071D0" w:rsidP="00A071D0">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sz w:val="20"/>
          <w:szCs w:val="20"/>
        </w:rPr>
        <w:t>Términos de Referencia</w:t>
      </w:r>
    </w:p>
    <w:p w:rsidR="00A071D0" w:rsidRDefault="00A071D0" w:rsidP="00A071D0">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Pr>
          <w:rFonts w:ascii="Myriad Pro" w:eastAsia="Times New Roman" w:hAnsi="Myriad Pro" w:cs="Segoe UI"/>
          <w:color w:val="212121"/>
        </w:rPr>
        <w:t xml:space="preserve">4.1 Primer Entregable y </w:t>
      </w:r>
      <w:r w:rsidRPr="00E8070C">
        <w:rPr>
          <w:color w:val="000000"/>
        </w:rPr>
        <w:t>4.2.-Segundo Entregable</w:t>
      </w:r>
    </w:p>
    <w:p w:rsidR="00A071D0" w:rsidRPr="005F71F0" w:rsidRDefault="00A071D0" w:rsidP="00A071D0">
      <w:pPr>
        <w:shd w:val="clear" w:color="auto" w:fill="FFFFFF"/>
        <w:spacing w:after="0" w:line="240" w:lineRule="auto"/>
        <w:jc w:val="both"/>
        <w:rPr>
          <w:rFonts w:ascii="Myriad Pro" w:eastAsia="Times New Roman" w:hAnsi="Myriad Pro" w:cs="Segoe UI"/>
          <w:color w:val="212121"/>
        </w:rPr>
      </w:pPr>
      <w:r w:rsidRPr="00E21C5F">
        <w:rPr>
          <w:rFonts w:ascii="Myriad Pro" w:eastAsia="Times New Roman" w:hAnsi="Myriad Pro" w:cs="Segoe UI"/>
          <w:color w:val="212121"/>
        </w:rPr>
        <w:t>Página:</w:t>
      </w:r>
      <w:r w:rsidRPr="00E21C5F">
        <w:rPr>
          <w:sz w:val="20"/>
          <w:szCs w:val="20"/>
        </w:rPr>
        <w:t xml:space="preserve"> </w:t>
      </w:r>
      <w:r>
        <w:rPr>
          <w:sz w:val="20"/>
          <w:szCs w:val="20"/>
        </w:rPr>
        <w:t xml:space="preserve">30 y </w:t>
      </w:r>
      <w:r w:rsidRPr="00E21C5F">
        <w:rPr>
          <w:sz w:val="20"/>
          <w:szCs w:val="20"/>
        </w:rPr>
        <w:t>3</w:t>
      </w:r>
      <w:r>
        <w:rPr>
          <w:sz w:val="20"/>
          <w:szCs w:val="20"/>
        </w:rPr>
        <w:t>1</w:t>
      </w:r>
      <w:r w:rsidRPr="00E21C5F">
        <w:rPr>
          <w:rFonts w:ascii="Calibri" w:hAnsi="Calibri"/>
        </w:rPr>
        <w:t xml:space="preserve"> </w:t>
      </w:r>
    </w:p>
    <w:p w:rsidR="004B178E" w:rsidRDefault="004B178E" w:rsidP="004B178E">
      <w:pPr>
        <w:spacing w:after="0" w:line="240" w:lineRule="auto"/>
        <w:jc w:val="both"/>
        <w:rPr>
          <w:rFonts w:ascii="Myriad Pro" w:hAnsi="Myriad Pro" w:cstheme="minorHAnsi"/>
          <w:b/>
          <w:sz w:val="20"/>
          <w:szCs w:val="20"/>
        </w:rPr>
      </w:pPr>
    </w:p>
    <w:p w:rsidR="004B178E" w:rsidRPr="005F71F0" w:rsidRDefault="004B178E" w:rsidP="004B178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180B73" w:rsidRPr="00683158" w:rsidRDefault="00180B73" w:rsidP="00683158">
      <w:pPr>
        <w:shd w:val="clear" w:color="auto" w:fill="FFFFFF"/>
        <w:spacing w:after="0" w:line="240" w:lineRule="auto"/>
        <w:jc w:val="both"/>
        <w:rPr>
          <w:rFonts w:ascii="Myriad Pro" w:eastAsia="Times New Roman" w:hAnsi="Myriad Pro" w:cs="Segoe UI"/>
          <w:color w:val="212121"/>
        </w:rPr>
      </w:pPr>
      <w:r w:rsidRPr="00683158">
        <w:rPr>
          <w:rFonts w:ascii="Myriad Pro" w:eastAsia="Times New Roman" w:hAnsi="Myriad Pro" w:cs="Segoe UI"/>
          <w:color w:val="212121"/>
        </w:rPr>
        <w:t>Los vehículos en estudio tienen un ECM (módulo de control de motor)</w:t>
      </w:r>
      <w:proofErr w:type="gramStart"/>
      <w:r w:rsidRPr="00683158">
        <w:rPr>
          <w:rFonts w:ascii="Myriad Pro" w:eastAsia="Times New Roman" w:hAnsi="Myriad Pro" w:cs="Segoe UI"/>
          <w:color w:val="212121"/>
        </w:rPr>
        <w:t>?</w:t>
      </w:r>
      <w:proofErr w:type="gramEnd"/>
      <w:r w:rsidRPr="00683158">
        <w:rPr>
          <w:rFonts w:ascii="Myriad Pro" w:eastAsia="Times New Roman" w:hAnsi="Myriad Pro" w:cs="Segoe UI"/>
          <w:color w:val="212121"/>
        </w:rPr>
        <w:t xml:space="preserve"> Si es así, ¿están usando j1939 para telemática?</w:t>
      </w:r>
    </w:p>
    <w:p w:rsidR="004B178E" w:rsidRPr="005F71F0" w:rsidRDefault="004B178E" w:rsidP="004B178E">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4B178E" w:rsidRPr="003F7C7F" w:rsidRDefault="00C94A1E" w:rsidP="007C7F83">
      <w:pPr>
        <w:spacing w:after="0" w:line="240" w:lineRule="auto"/>
        <w:jc w:val="both"/>
        <w:rPr>
          <w:rFonts w:ascii="Myriad Pro" w:hAnsi="Myriad Pro" w:cstheme="minorHAnsi"/>
          <w:bCs/>
          <w:color w:val="0000FF"/>
          <w:sz w:val="20"/>
          <w:szCs w:val="20"/>
        </w:rPr>
      </w:pPr>
      <w:r>
        <w:rPr>
          <w:noProof/>
          <w:color w:val="000000"/>
        </w:rPr>
        <w:drawing>
          <wp:anchor distT="0" distB="0" distL="114300" distR="114300" simplePos="0" relativeHeight="251706368" behindDoc="1" locked="0" layoutInCell="1" allowOverlap="1" wp14:anchorId="744C5C71" wp14:editId="308363A5">
            <wp:simplePos x="0" y="0"/>
            <wp:positionH relativeFrom="column">
              <wp:posOffset>-866140</wp:posOffset>
            </wp:positionH>
            <wp:positionV relativeFrom="paragraph">
              <wp:posOffset>30954</wp:posOffset>
            </wp:positionV>
            <wp:extent cx="579120" cy="774065"/>
            <wp:effectExtent l="0" t="0" r="0" b="698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14:sizeRelH relativeFrom="page">
              <wp14:pctWidth>0</wp14:pctWidth>
            </wp14:sizeRelH>
            <wp14:sizeRelV relativeFrom="page">
              <wp14:pctHeight>0</wp14:pctHeight>
            </wp14:sizeRelV>
          </wp:anchor>
        </w:drawing>
      </w:r>
      <w:r w:rsidR="00CF4B68">
        <w:rPr>
          <w:rFonts w:ascii="Myriad Pro" w:hAnsi="Myriad Pro" w:cstheme="minorHAnsi"/>
          <w:bCs/>
          <w:color w:val="0000FF"/>
          <w:sz w:val="20"/>
          <w:szCs w:val="20"/>
        </w:rPr>
        <w:t>Si, los buses a Gas  cuentan con  ECM, las especificaciones depende de la marca del chasis de cada bus, los de diésel no cuenta con  el   ECM</w:t>
      </w:r>
      <w:r w:rsidR="00363C5F">
        <w:rPr>
          <w:rFonts w:ascii="Myriad Pro" w:hAnsi="Myriad Pro" w:cstheme="minorHAnsi"/>
          <w:bCs/>
          <w:color w:val="0000FF"/>
          <w:sz w:val="20"/>
          <w:szCs w:val="20"/>
        </w:rPr>
        <w:t>.</w:t>
      </w:r>
    </w:p>
    <w:p w:rsidR="001626CF" w:rsidRDefault="001626CF" w:rsidP="001626CF">
      <w:pPr>
        <w:jc w:val="both"/>
        <w:rPr>
          <w:rFonts w:ascii="Myriad Pro" w:hAnsi="Myriad Pro"/>
          <w:sz w:val="20"/>
          <w:szCs w:val="20"/>
        </w:rPr>
      </w:pPr>
      <w:r>
        <w:rPr>
          <w:rFonts w:ascii="Myriad Pro" w:hAnsi="Myriad Pro"/>
          <w:sz w:val="20"/>
          <w:szCs w:val="20"/>
        </w:rPr>
        <w:t>___________________________________________________________________________________</w:t>
      </w:r>
    </w:p>
    <w:p w:rsidR="003B684E" w:rsidRDefault="003B684E" w:rsidP="003B684E">
      <w:pPr>
        <w:spacing w:after="0" w:line="240" w:lineRule="auto"/>
        <w:jc w:val="both"/>
        <w:rPr>
          <w:rFonts w:ascii="Myriad Pro" w:hAnsi="Myriad Pro" w:cstheme="minorHAnsi"/>
          <w:b/>
        </w:rPr>
      </w:pPr>
      <w:r w:rsidRPr="00FD44A9">
        <w:rPr>
          <w:rFonts w:ascii="Myriad Pro" w:hAnsi="Myriad Pro" w:cstheme="minorHAnsi"/>
          <w:b/>
        </w:rPr>
        <w:t xml:space="preserve">Pregunta N° </w:t>
      </w:r>
      <w:r>
        <w:rPr>
          <w:rFonts w:ascii="Myriad Pro" w:hAnsi="Myriad Pro" w:cstheme="minorHAnsi"/>
          <w:b/>
        </w:rPr>
        <w:t>30</w:t>
      </w:r>
    </w:p>
    <w:p w:rsidR="003B684E"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Referencia(s) de las Bases Sección: </w:t>
      </w:r>
    </w:p>
    <w:p w:rsidR="003B684E" w:rsidRPr="005F71F0" w:rsidRDefault="003B684E" w:rsidP="003B684E">
      <w:pPr>
        <w:shd w:val="clear" w:color="auto" w:fill="FFFFFF"/>
        <w:spacing w:after="0" w:line="240" w:lineRule="auto"/>
        <w:jc w:val="both"/>
        <w:rPr>
          <w:rFonts w:ascii="Myriad Pro" w:eastAsia="Times New Roman" w:hAnsi="Myriad Pro" w:cs="Segoe UI"/>
          <w:color w:val="212121"/>
        </w:rPr>
      </w:pPr>
      <w:r w:rsidRPr="005F71F0">
        <w:rPr>
          <w:rFonts w:ascii="Myriad Pro" w:eastAsia="Times New Roman" w:hAnsi="Myriad Pro" w:cs="Segoe UI"/>
          <w:color w:val="212121"/>
        </w:rPr>
        <w:t xml:space="preserve">Sección: </w:t>
      </w:r>
      <w:r>
        <w:rPr>
          <w:sz w:val="20"/>
          <w:szCs w:val="20"/>
        </w:rPr>
        <w:t>Términos de Referencia</w:t>
      </w:r>
    </w:p>
    <w:p w:rsidR="003B684E" w:rsidRDefault="003B684E" w:rsidP="003B684E">
      <w:pPr>
        <w:shd w:val="clear" w:color="auto" w:fill="FFFFFF"/>
        <w:spacing w:after="0" w:line="240" w:lineRule="auto"/>
        <w:jc w:val="both"/>
        <w:rPr>
          <w:sz w:val="20"/>
          <w:szCs w:val="20"/>
        </w:rPr>
      </w:pPr>
      <w:r w:rsidRPr="005F71F0">
        <w:rPr>
          <w:rFonts w:ascii="Myriad Pro" w:eastAsia="Times New Roman" w:hAnsi="Myriad Pro" w:cs="Segoe UI"/>
          <w:color w:val="212121"/>
        </w:rPr>
        <w:t xml:space="preserve">Numeral: </w:t>
      </w:r>
      <w:r w:rsidR="00683158">
        <w:rPr>
          <w:rFonts w:ascii="Myriad Pro" w:eastAsia="Times New Roman" w:hAnsi="Myriad Pro" w:cs="Segoe UI"/>
          <w:color w:val="212121"/>
        </w:rPr>
        <w:t>5, a)</w:t>
      </w:r>
    </w:p>
    <w:p w:rsidR="003B684E" w:rsidRPr="005F71F0" w:rsidRDefault="003B684E" w:rsidP="003B684E">
      <w:pPr>
        <w:shd w:val="clear" w:color="auto" w:fill="FFFFFF"/>
        <w:spacing w:after="0" w:line="240" w:lineRule="auto"/>
        <w:jc w:val="both"/>
        <w:rPr>
          <w:rFonts w:ascii="Myriad Pro" w:eastAsia="Times New Roman" w:hAnsi="Myriad Pro" w:cs="Segoe UI"/>
          <w:color w:val="212121"/>
        </w:rPr>
      </w:pPr>
      <w:r w:rsidRPr="00E21C5F">
        <w:rPr>
          <w:rFonts w:ascii="Myriad Pro" w:eastAsia="Times New Roman" w:hAnsi="Myriad Pro" w:cs="Segoe UI"/>
          <w:color w:val="212121"/>
        </w:rPr>
        <w:t>Página:</w:t>
      </w:r>
      <w:r w:rsidRPr="00E21C5F">
        <w:rPr>
          <w:sz w:val="20"/>
          <w:szCs w:val="20"/>
        </w:rPr>
        <w:t xml:space="preserve"> </w:t>
      </w:r>
      <w:r w:rsidR="00683158">
        <w:rPr>
          <w:sz w:val="20"/>
          <w:szCs w:val="20"/>
        </w:rPr>
        <w:t>34</w:t>
      </w:r>
      <w:r w:rsidRPr="00E21C5F">
        <w:rPr>
          <w:rFonts w:ascii="Calibri" w:hAnsi="Calibri"/>
        </w:rPr>
        <w:t xml:space="preserve"> </w:t>
      </w:r>
    </w:p>
    <w:p w:rsidR="003B684E" w:rsidRDefault="003B684E" w:rsidP="003B684E">
      <w:pPr>
        <w:spacing w:after="0" w:line="240" w:lineRule="auto"/>
        <w:jc w:val="both"/>
        <w:rPr>
          <w:rFonts w:ascii="Myriad Pro" w:hAnsi="Myriad Pro" w:cstheme="minorHAnsi"/>
          <w:b/>
          <w:sz w:val="20"/>
          <w:szCs w:val="20"/>
        </w:rPr>
      </w:pPr>
      <w:bookmarkStart w:id="0" w:name="_GoBack"/>
      <w:bookmarkEnd w:id="0"/>
    </w:p>
    <w:p w:rsidR="003B684E" w:rsidRPr="005F71F0" w:rsidRDefault="003B684E" w:rsidP="003B684E">
      <w:pPr>
        <w:shd w:val="clear" w:color="auto" w:fill="FFFFFF"/>
        <w:spacing w:after="0" w:line="240" w:lineRule="auto"/>
        <w:jc w:val="both"/>
        <w:rPr>
          <w:rFonts w:ascii="Myriad Pro" w:eastAsia="Times New Roman" w:hAnsi="Myriad Pro" w:cs="Segoe UI"/>
          <w:b/>
          <w:color w:val="212121"/>
        </w:rPr>
      </w:pPr>
      <w:r w:rsidRPr="005F71F0">
        <w:rPr>
          <w:rFonts w:ascii="Myriad Pro" w:eastAsia="Times New Roman" w:hAnsi="Myriad Pro" w:cs="Segoe UI"/>
          <w:b/>
          <w:color w:val="212121"/>
        </w:rPr>
        <w:t>Consulta:</w:t>
      </w:r>
    </w:p>
    <w:p w:rsidR="007527C2" w:rsidRPr="00683158" w:rsidRDefault="007527C2" w:rsidP="00683158">
      <w:pPr>
        <w:shd w:val="clear" w:color="auto" w:fill="FFFFFF"/>
        <w:spacing w:after="0" w:line="240" w:lineRule="auto"/>
        <w:jc w:val="both"/>
        <w:rPr>
          <w:rFonts w:ascii="Myriad Pro" w:eastAsia="Times New Roman" w:hAnsi="Myriad Pro" w:cs="Segoe UI"/>
          <w:color w:val="212121"/>
        </w:rPr>
      </w:pPr>
      <w:r w:rsidRPr="007527C2">
        <w:rPr>
          <w:rFonts w:ascii="Myriad Pro" w:eastAsia="Times New Roman" w:hAnsi="Myriad Pro" w:cs="Segoe UI"/>
          <w:color w:val="212121"/>
        </w:rPr>
        <w:t>Para el rol de "Jefe de Estudio", solicitamos sean incluidos otros títulos profesionales relacionados, como Ingeniero Civil y Físico, considerando que son profesiones afines y que pueden contar con la experiencia solicitada.</w:t>
      </w:r>
    </w:p>
    <w:p w:rsidR="003B684E" w:rsidRPr="005F71F0" w:rsidRDefault="003B684E" w:rsidP="003B684E">
      <w:pPr>
        <w:shd w:val="clear" w:color="auto" w:fill="FFFFFF"/>
        <w:spacing w:after="0" w:line="240" w:lineRule="auto"/>
        <w:jc w:val="both"/>
        <w:rPr>
          <w:rFonts w:ascii="Myriad Pro" w:eastAsia="Times New Roman" w:hAnsi="Myriad Pro" w:cs="Segoe UI"/>
          <w:b/>
          <w:color w:val="0000FF"/>
        </w:rPr>
      </w:pPr>
      <w:r w:rsidRPr="005F71F0">
        <w:rPr>
          <w:rFonts w:ascii="Myriad Pro" w:eastAsia="Times New Roman" w:hAnsi="Myriad Pro" w:cs="Segoe UI"/>
          <w:b/>
          <w:color w:val="0000FF"/>
        </w:rPr>
        <w:t>Respuesta:</w:t>
      </w:r>
    </w:p>
    <w:p w:rsidR="00A570AF" w:rsidRPr="00A570AF" w:rsidRDefault="00A570AF" w:rsidP="00A570AF">
      <w:pPr>
        <w:spacing w:after="0" w:line="240" w:lineRule="auto"/>
        <w:jc w:val="both"/>
        <w:rPr>
          <w:rFonts w:ascii="Myriad Pro" w:hAnsi="Myriad Pro" w:cstheme="minorHAnsi"/>
          <w:color w:val="0000FF"/>
          <w:sz w:val="20"/>
          <w:szCs w:val="20"/>
        </w:rPr>
      </w:pPr>
      <w:r w:rsidRPr="00A570AF">
        <w:rPr>
          <w:rFonts w:ascii="Myriad Pro" w:hAnsi="Myriad Pro" w:cstheme="minorHAnsi"/>
          <w:color w:val="0000FF"/>
          <w:sz w:val="20"/>
          <w:szCs w:val="20"/>
        </w:rPr>
        <w:t xml:space="preserve">En aras de fomentar la participación </w:t>
      </w:r>
      <w:r>
        <w:rPr>
          <w:rFonts w:ascii="Myriad Pro" w:hAnsi="Myriad Pro" w:cstheme="minorHAnsi"/>
          <w:color w:val="0000FF"/>
          <w:sz w:val="20"/>
          <w:szCs w:val="20"/>
        </w:rPr>
        <w:t xml:space="preserve">se </w:t>
      </w:r>
      <w:r w:rsidR="00363C5F">
        <w:rPr>
          <w:rFonts w:ascii="Myriad Pro" w:hAnsi="Myriad Pro" w:cstheme="minorHAnsi"/>
          <w:color w:val="0000FF"/>
          <w:sz w:val="20"/>
          <w:szCs w:val="20"/>
        </w:rPr>
        <w:t>está</w:t>
      </w:r>
      <w:r>
        <w:rPr>
          <w:rFonts w:ascii="Myriad Pro" w:hAnsi="Myriad Pro" w:cstheme="minorHAnsi"/>
          <w:color w:val="0000FF"/>
          <w:sz w:val="20"/>
          <w:szCs w:val="20"/>
        </w:rPr>
        <w:t xml:space="preserve"> considerando a</w:t>
      </w:r>
      <w:r w:rsidRPr="00A570AF">
        <w:rPr>
          <w:rFonts w:ascii="Myriad Pro" w:hAnsi="Myriad Pro" w:cstheme="minorHAnsi"/>
          <w:color w:val="0000FF"/>
          <w:sz w:val="20"/>
          <w:szCs w:val="20"/>
        </w:rPr>
        <w:t xml:space="preserve"> un ingeniero civil </w:t>
      </w:r>
      <w:r>
        <w:rPr>
          <w:rFonts w:ascii="Myriad Pro" w:hAnsi="Myriad Pro" w:cstheme="minorHAnsi"/>
          <w:color w:val="0000FF"/>
          <w:sz w:val="20"/>
          <w:szCs w:val="20"/>
        </w:rPr>
        <w:t xml:space="preserve">o </w:t>
      </w:r>
      <w:r w:rsidRPr="00A570AF">
        <w:rPr>
          <w:rFonts w:ascii="Myriad Pro" w:hAnsi="Myriad Pro" w:cstheme="minorHAnsi"/>
          <w:color w:val="0000FF"/>
          <w:sz w:val="20"/>
          <w:szCs w:val="20"/>
        </w:rPr>
        <w:t>ingeniero de transporte</w:t>
      </w:r>
      <w:r>
        <w:rPr>
          <w:rFonts w:ascii="Myriad Pro" w:hAnsi="Myriad Pro" w:cstheme="minorHAnsi"/>
          <w:color w:val="0000FF"/>
          <w:sz w:val="20"/>
          <w:szCs w:val="20"/>
        </w:rPr>
        <w:t xml:space="preserve">  o Físico </w:t>
      </w:r>
      <w:r w:rsidRPr="00A570AF">
        <w:rPr>
          <w:rFonts w:ascii="Myriad Pro" w:hAnsi="Myriad Pro" w:cstheme="minorHAnsi"/>
          <w:color w:val="0000FF"/>
          <w:sz w:val="20"/>
          <w:szCs w:val="20"/>
        </w:rPr>
        <w:t>con experiencia proyectos de gestión vial</w:t>
      </w: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1626CF" w:rsidRDefault="001626CF" w:rsidP="001626CF">
      <w:pPr>
        <w:spacing w:after="0" w:line="240" w:lineRule="auto"/>
        <w:jc w:val="both"/>
        <w:rPr>
          <w:rFonts w:ascii="Myriad Pro" w:hAnsi="Myriad Pro" w:cstheme="minorHAnsi"/>
          <w:b/>
          <w:color w:val="0000FF"/>
          <w:sz w:val="20"/>
          <w:szCs w:val="20"/>
        </w:rPr>
      </w:pPr>
    </w:p>
    <w:p w:rsidR="004B178E" w:rsidRDefault="004B178E" w:rsidP="007C7F83">
      <w:pPr>
        <w:spacing w:after="0" w:line="240" w:lineRule="auto"/>
        <w:jc w:val="both"/>
        <w:rPr>
          <w:rFonts w:ascii="Myriad Pro" w:hAnsi="Myriad Pro" w:cstheme="minorHAnsi"/>
          <w:b/>
          <w:color w:val="0000FF"/>
          <w:sz w:val="20"/>
          <w:szCs w:val="20"/>
        </w:rPr>
      </w:pPr>
    </w:p>
    <w:p w:rsidR="004B178E" w:rsidRDefault="004B178E" w:rsidP="007C7F83">
      <w:pPr>
        <w:spacing w:after="0" w:line="240" w:lineRule="auto"/>
        <w:jc w:val="both"/>
        <w:rPr>
          <w:rFonts w:ascii="Myriad Pro" w:hAnsi="Myriad Pro" w:cstheme="minorHAnsi"/>
          <w:b/>
          <w:color w:val="0000FF"/>
          <w:sz w:val="20"/>
          <w:szCs w:val="20"/>
        </w:rPr>
      </w:pPr>
    </w:p>
    <w:sectPr w:rsidR="004B178E" w:rsidSect="00835D3A">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86" w:rsidRDefault="00937886" w:rsidP="00997431">
      <w:pPr>
        <w:spacing w:after="0" w:line="240" w:lineRule="auto"/>
      </w:pPr>
      <w:r>
        <w:separator/>
      </w:r>
    </w:p>
  </w:endnote>
  <w:endnote w:type="continuationSeparator" w:id="0">
    <w:p w:rsidR="00937886" w:rsidRDefault="00937886" w:rsidP="0099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86" w:rsidRDefault="00937886" w:rsidP="00997431">
      <w:pPr>
        <w:spacing w:after="0" w:line="240" w:lineRule="auto"/>
      </w:pPr>
      <w:r>
        <w:separator/>
      </w:r>
    </w:p>
  </w:footnote>
  <w:footnote w:type="continuationSeparator" w:id="0">
    <w:p w:rsidR="00937886" w:rsidRDefault="00937886" w:rsidP="0099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6CA"/>
    <w:multiLevelType w:val="hybridMultilevel"/>
    <w:tmpl w:val="DE8E69D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2A443599"/>
    <w:multiLevelType w:val="hybridMultilevel"/>
    <w:tmpl w:val="CD6090CC"/>
    <w:lvl w:ilvl="0" w:tplc="E4EA6AC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
    <w:nsid w:val="2DC9419B"/>
    <w:multiLevelType w:val="hybridMultilevel"/>
    <w:tmpl w:val="36C6BB3A"/>
    <w:lvl w:ilvl="0" w:tplc="58868AD0">
      <w:start w:val="1"/>
      <w:numFmt w:val="lowerLetter"/>
      <w:lvlText w:val="%1)"/>
      <w:lvlJc w:val="left"/>
      <w:pPr>
        <w:ind w:left="1494" w:hanging="360"/>
      </w:pPr>
      <w:rPr>
        <w:rFonts w:eastAsia="Calibri" w:cs="Times New Roman" w:hint="default"/>
        <w:b/>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
    <w:nsid w:val="318B604C"/>
    <w:multiLevelType w:val="hybridMultilevel"/>
    <w:tmpl w:val="DE8E69D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1EA2830"/>
    <w:multiLevelType w:val="hybridMultilevel"/>
    <w:tmpl w:val="01823D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7464A45"/>
    <w:multiLevelType w:val="hybridMultilevel"/>
    <w:tmpl w:val="DE8E69D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3DCE551C"/>
    <w:multiLevelType w:val="hybridMultilevel"/>
    <w:tmpl w:val="7688DE8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44DA101E"/>
    <w:multiLevelType w:val="multilevel"/>
    <w:tmpl w:val="F298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F63C2E"/>
    <w:multiLevelType w:val="multilevel"/>
    <w:tmpl w:val="F5D0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56D76"/>
    <w:multiLevelType w:val="multilevel"/>
    <w:tmpl w:val="471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435D8D"/>
    <w:multiLevelType w:val="hybridMultilevel"/>
    <w:tmpl w:val="587C0AD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nsid w:val="6E1D124B"/>
    <w:multiLevelType w:val="hybridMultilevel"/>
    <w:tmpl w:val="634E2342"/>
    <w:lvl w:ilvl="0" w:tplc="09960882">
      <w:start w:val="1"/>
      <w:numFmt w:val="bullet"/>
      <w:lvlText w:val=""/>
      <w:lvlJc w:val="left"/>
      <w:pPr>
        <w:ind w:left="1068" w:hanging="360"/>
      </w:pPr>
      <w:rPr>
        <w:rFonts w:ascii="Symbol" w:hAnsi="Symbol" w:hint="default"/>
        <w:color w:val="auto"/>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2">
    <w:nsid w:val="78703EEE"/>
    <w:multiLevelType w:val="multilevel"/>
    <w:tmpl w:val="E7F4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9303D1"/>
    <w:multiLevelType w:val="multilevel"/>
    <w:tmpl w:val="3154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A42F3"/>
    <w:multiLevelType w:val="hybridMultilevel"/>
    <w:tmpl w:val="9D1A7E74"/>
    <w:lvl w:ilvl="0" w:tplc="C6D0A674">
      <w:start w:val="1"/>
      <w:numFmt w:val="lowerLetter"/>
      <w:lvlText w:val="%1)"/>
      <w:lvlJc w:val="left"/>
      <w:pPr>
        <w:ind w:left="360" w:hanging="360"/>
      </w:pPr>
      <w:rPr>
        <w:b w:val="0"/>
        <w:vertAlign w:val="baseli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7CD96B03"/>
    <w:multiLevelType w:val="hybridMultilevel"/>
    <w:tmpl w:val="D3C84D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FCE5C0F"/>
    <w:multiLevelType w:val="hybridMultilevel"/>
    <w:tmpl w:val="0F161CAA"/>
    <w:lvl w:ilvl="0" w:tplc="D8EEB2C4">
      <w:start w:val="3"/>
      <w:numFmt w:val="bullet"/>
      <w:lvlText w:val="-"/>
      <w:lvlJc w:val="left"/>
      <w:pPr>
        <w:ind w:left="720" w:hanging="360"/>
      </w:pPr>
      <w:rPr>
        <w:rFonts w:ascii="Calibri" w:eastAsia="Calibri" w:hAnsi="Calibri" w:cs="Times New Roman" w:hint="default"/>
      </w:rPr>
    </w:lvl>
    <w:lvl w:ilvl="1" w:tplc="D8EEB2C4">
      <w:start w:val="3"/>
      <w:numFmt w:val="bullet"/>
      <w:lvlText w:val="-"/>
      <w:lvlJc w:val="left"/>
      <w:pPr>
        <w:ind w:left="1440" w:hanging="360"/>
      </w:pPr>
      <w:rPr>
        <w:rFonts w:ascii="Calibri" w:eastAsia="Calibri" w:hAnsi="Calibri"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6"/>
  </w:num>
  <w:num w:numId="5">
    <w:abstractNumId w:val="5"/>
  </w:num>
  <w:num w:numId="6">
    <w:abstractNumId w:val="10"/>
  </w:num>
  <w:num w:numId="7">
    <w:abstractNumId w:val="11"/>
  </w:num>
  <w:num w:numId="8">
    <w:abstractNumId w:val="0"/>
  </w:num>
  <w:num w:numId="9">
    <w:abstractNumId w:val="3"/>
  </w:num>
  <w:num w:numId="10">
    <w:abstractNumId w:val="1"/>
  </w:num>
  <w:num w:numId="11">
    <w:abstractNumId w:val="14"/>
  </w:num>
  <w:num w:numId="12">
    <w:abstractNumId w:val="9"/>
  </w:num>
  <w:num w:numId="13">
    <w:abstractNumId w:val="12"/>
  </w:num>
  <w:num w:numId="14">
    <w:abstractNumId w:val="8"/>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95"/>
    <w:rsid w:val="00007307"/>
    <w:rsid w:val="000160B3"/>
    <w:rsid w:val="000540AF"/>
    <w:rsid w:val="00054CA7"/>
    <w:rsid w:val="00055DB3"/>
    <w:rsid w:val="0006298E"/>
    <w:rsid w:val="00065D1B"/>
    <w:rsid w:val="000743AC"/>
    <w:rsid w:val="000968B0"/>
    <w:rsid w:val="000A08C3"/>
    <w:rsid w:val="000B1494"/>
    <w:rsid w:val="000C3C42"/>
    <w:rsid w:val="000C6E22"/>
    <w:rsid w:val="000E0247"/>
    <w:rsid w:val="00112E6B"/>
    <w:rsid w:val="00120475"/>
    <w:rsid w:val="001626CF"/>
    <w:rsid w:val="00180B73"/>
    <w:rsid w:val="001819FA"/>
    <w:rsid w:val="00195565"/>
    <w:rsid w:val="001B4D32"/>
    <w:rsid w:val="001D26E3"/>
    <w:rsid w:val="001E67AE"/>
    <w:rsid w:val="00215D4E"/>
    <w:rsid w:val="00217131"/>
    <w:rsid w:val="002179E2"/>
    <w:rsid w:val="00266667"/>
    <w:rsid w:val="00287FDA"/>
    <w:rsid w:val="002A37BF"/>
    <w:rsid w:val="002A6EA0"/>
    <w:rsid w:val="002D2633"/>
    <w:rsid w:val="002D32F5"/>
    <w:rsid w:val="00312AD0"/>
    <w:rsid w:val="003372A1"/>
    <w:rsid w:val="0033768B"/>
    <w:rsid w:val="003464A4"/>
    <w:rsid w:val="00353823"/>
    <w:rsid w:val="00356B36"/>
    <w:rsid w:val="00363C5F"/>
    <w:rsid w:val="0038458E"/>
    <w:rsid w:val="00390FED"/>
    <w:rsid w:val="003B684E"/>
    <w:rsid w:val="003D2430"/>
    <w:rsid w:val="003F7C7F"/>
    <w:rsid w:val="00422FF7"/>
    <w:rsid w:val="00423389"/>
    <w:rsid w:val="00430222"/>
    <w:rsid w:val="0043110D"/>
    <w:rsid w:val="004332D4"/>
    <w:rsid w:val="00455D29"/>
    <w:rsid w:val="0049641B"/>
    <w:rsid w:val="004B0059"/>
    <w:rsid w:val="004B178E"/>
    <w:rsid w:val="004C4F39"/>
    <w:rsid w:val="00505309"/>
    <w:rsid w:val="00505A50"/>
    <w:rsid w:val="00526367"/>
    <w:rsid w:val="005356DF"/>
    <w:rsid w:val="005457AC"/>
    <w:rsid w:val="00546FB4"/>
    <w:rsid w:val="00573228"/>
    <w:rsid w:val="00573EF2"/>
    <w:rsid w:val="005D27E8"/>
    <w:rsid w:val="005D5795"/>
    <w:rsid w:val="005D6C6B"/>
    <w:rsid w:val="005F71F0"/>
    <w:rsid w:val="0060345D"/>
    <w:rsid w:val="00610FD9"/>
    <w:rsid w:val="00616418"/>
    <w:rsid w:val="00640885"/>
    <w:rsid w:val="006424C7"/>
    <w:rsid w:val="00645957"/>
    <w:rsid w:val="00650F50"/>
    <w:rsid w:val="00651283"/>
    <w:rsid w:val="00680658"/>
    <w:rsid w:val="00683158"/>
    <w:rsid w:val="00691E74"/>
    <w:rsid w:val="006A6D01"/>
    <w:rsid w:val="006C1D9C"/>
    <w:rsid w:val="006C2DD0"/>
    <w:rsid w:val="006C553A"/>
    <w:rsid w:val="006D5346"/>
    <w:rsid w:val="006E7B48"/>
    <w:rsid w:val="00701E87"/>
    <w:rsid w:val="007047C1"/>
    <w:rsid w:val="007057FB"/>
    <w:rsid w:val="007116FC"/>
    <w:rsid w:val="007527C2"/>
    <w:rsid w:val="00760FB2"/>
    <w:rsid w:val="0076705B"/>
    <w:rsid w:val="00784938"/>
    <w:rsid w:val="007923E6"/>
    <w:rsid w:val="00796986"/>
    <w:rsid w:val="007A3AB2"/>
    <w:rsid w:val="007C7F83"/>
    <w:rsid w:val="007D0D57"/>
    <w:rsid w:val="007D251A"/>
    <w:rsid w:val="007F0613"/>
    <w:rsid w:val="007F443C"/>
    <w:rsid w:val="00805D41"/>
    <w:rsid w:val="00835D3A"/>
    <w:rsid w:val="00846DB9"/>
    <w:rsid w:val="0085734E"/>
    <w:rsid w:val="00863118"/>
    <w:rsid w:val="00881397"/>
    <w:rsid w:val="008840A7"/>
    <w:rsid w:val="00887B5B"/>
    <w:rsid w:val="008B5944"/>
    <w:rsid w:val="008C09F6"/>
    <w:rsid w:val="008C5EE7"/>
    <w:rsid w:val="008D0A91"/>
    <w:rsid w:val="00901C28"/>
    <w:rsid w:val="00937886"/>
    <w:rsid w:val="00946A51"/>
    <w:rsid w:val="009478D9"/>
    <w:rsid w:val="009515C5"/>
    <w:rsid w:val="00964204"/>
    <w:rsid w:val="009662C5"/>
    <w:rsid w:val="00985FE6"/>
    <w:rsid w:val="00997431"/>
    <w:rsid w:val="009B0E94"/>
    <w:rsid w:val="009B251F"/>
    <w:rsid w:val="009C3AD3"/>
    <w:rsid w:val="009D0569"/>
    <w:rsid w:val="009D2349"/>
    <w:rsid w:val="009E210F"/>
    <w:rsid w:val="009F4E98"/>
    <w:rsid w:val="00A02823"/>
    <w:rsid w:val="00A048BB"/>
    <w:rsid w:val="00A071D0"/>
    <w:rsid w:val="00A2085A"/>
    <w:rsid w:val="00A42CE2"/>
    <w:rsid w:val="00A570AF"/>
    <w:rsid w:val="00A85404"/>
    <w:rsid w:val="00A93903"/>
    <w:rsid w:val="00AB1D30"/>
    <w:rsid w:val="00AC189B"/>
    <w:rsid w:val="00AF0609"/>
    <w:rsid w:val="00B02899"/>
    <w:rsid w:val="00B07018"/>
    <w:rsid w:val="00B23D45"/>
    <w:rsid w:val="00B56C82"/>
    <w:rsid w:val="00B714DF"/>
    <w:rsid w:val="00BC3E2F"/>
    <w:rsid w:val="00C02DE7"/>
    <w:rsid w:val="00C059BE"/>
    <w:rsid w:val="00C103A2"/>
    <w:rsid w:val="00C16A2A"/>
    <w:rsid w:val="00C21778"/>
    <w:rsid w:val="00C27CB7"/>
    <w:rsid w:val="00C41153"/>
    <w:rsid w:val="00C731BE"/>
    <w:rsid w:val="00C77DE5"/>
    <w:rsid w:val="00C877D7"/>
    <w:rsid w:val="00C94A1E"/>
    <w:rsid w:val="00CE3EDA"/>
    <w:rsid w:val="00CE7085"/>
    <w:rsid w:val="00CF119D"/>
    <w:rsid w:val="00CF4B68"/>
    <w:rsid w:val="00CF64EC"/>
    <w:rsid w:val="00D0044A"/>
    <w:rsid w:val="00D06BD3"/>
    <w:rsid w:val="00D138D4"/>
    <w:rsid w:val="00D45182"/>
    <w:rsid w:val="00D455E3"/>
    <w:rsid w:val="00D51489"/>
    <w:rsid w:val="00D55AC3"/>
    <w:rsid w:val="00D610FA"/>
    <w:rsid w:val="00D83593"/>
    <w:rsid w:val="00D957B3"/>
    <w:rsid w:val="00DA106B"/>
    <w:rsid w:val="00DA3B71"/>
    <w:rsid w:val="00DA44C0"/>
    <w:rsid w:val="00DC6EF0"/>
    <w:rsid w:val="00E136F9"/>
    <w:rsid w:val="00E16F78"/>
    <w:rsid w:val="00E21C5F"/>
    <w:rsid w:val="00E23142"/>
    <w:rsid w:val="00E42BD6"/>
    <w:rsid w:val="00E5477F"/>
    <w:rsid w:val="00E8762A"/>
    <w:rsid w:val="00ED1E95"/>
    <w:rsid w:val="00ED20B2"/>
    <w:rsid w:val="00EE1D42"/>
    <w:rsid w:val="00EF7756"/>
    <w:rsid w:val="00F14BBE"/>
    <w:rsid w:val="00F25FA4"/>
    <w:rsid w:val="00F464C6"/>
    <w:rsid w:val="00F80BE6"/>
    <w:rsid w:val="00F976A5"/>
    <w:rsid w:val="00FA1DC3"/>
    <w:rsid w:val="00FA4120"/>
    <w:rsid w:val="00FC5002"/>
    <w:rsid w:val="00FD1EB5"/>
    <w:rsid w:val="00FD44A9"/>
    <w:rsid w:val="00FF64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95"/>
    <w:rPr>
      <w:rFonts w:eastAsiaTheme="minorEastAsia"/>
      <w:lang w:eastAsia="es-PE"/>
    </w:rPr>
  </w:style>
  <w:style w:type="paragraph" w:styleId="Ttulo3">
    <w:name w:val="heading 3"/>
    <w:basedOn w:val="Normal"/>
    <w:link w:val="Ttulo3Car"/>
    <w:uiPriority w:val="9"/>
    <w:qFormat/>
    <w:rsid w:val="00112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5D5795"/>
    <w:pPr>
      <w:ind w:left="720"/>
      <w:contextualSpacing/>
    </w:pPr>
  </w:style>
  <w:style w:type="paragraph" w:styleId="Piedepgina">
    <w:name w:val="footer"/>
    <w:basedOn w:val="Normal"/>
    <w:link w:val="PiedepginaCar"/>
    <w:uiPriority w:val="99"/>
    <w:unhideWhenUsed/>
    <w:rsid w:val="005D57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795"/>
    <w:rPr>
      <w:rFonts w:eastAsiaTheme="minorEastAsia"/>
      <w:lang w:eastAsia="es-PE"/>
    </w:rPr>
  </w:style>
  <w:style w:type="character" w:styleId="Refdecomentario">
    <w:name w:val="annotation reference"/>
    <w:basedOn w:val="Fuentedeprrafopredeter"/>
    <w:uiPriority w:val="99"/>
    <w:semiHidden/>
    <w:unhideWhenUsed/>
    <w:rsid w:val="00846DB9"/>
    <w:rPr>
      <w:sz w:val="16"/>
      <w:szCs w:val="16"/>
    </w:rPr>
  </w:style>
  <w:style w:type="paragraph" w:styleId="Textocomentario">
    <w:name w:val="annotation text"/>
    <w:basedOn w:val="Normal"/>
    <w:link w:val="TextocomentarioCar"/>
    <w:uiPriority w:val="99"/>
    <w:semiHidden/>
    <w:unhideWhenUsed/>
    <w:rsid w:val="00846D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6DB9"/>
    <w:rPr>
      <w:rFonts w:eastAsiaTheme="minorEastAsia"/>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846DB9"/>
    <w:rPr>
      <w:b/>
      <w:bCs/>
    </w:rPr>
  </w:style>
  <w:style w:type="character" w:customStyle="1" w:styleId="AsuntodelcomentarioCar">
    <w:name w:val="Asunto del comentario Car"/>
    <w:basedOn w:val="TextocomentarioCar"/>
    <w:link w:val="Asuntodelcomentario"/>
    <w:uiPriority w:val="99"/>
    <w:semiHidden/>
    <w:rsid w:val="00846DB9"/>
    <w:rPr>
      <w:rFonts w:eastAsiaTheme="minorEastAsia"/>
      <w:b/>
      <w:bCs/>
      <w:sz w:val="20"/>
      <w:szCs w:val="20"/>
      <w:lang w:eastAsia="es-PE"/>
    </w:rPr>
  </w:style>
  <w:style w:type="paragraph" w:styleId="Textodeglobo">
    <w:name w:val="Balloon Text"/>
    <w:basedOn w:val="Normal"/>
    <w:link w:val="TextodegloboCar"/>
    <w:uiPriority w:val="99"/>
    <w:semiHidden/>
    <w:unhideWhenUsed/>
    <w:rsid w:val="00846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DB9"/>
    <w:rPr>
      <w:rFonts w:ascii="Tahoma" w:eastAsiaTheme="minorEastAsia" w:hAnsi="Tahoma" w:cs="Tahoma"/>
      <w:sz w:val="16"/>
      <w:szCs w:val="16"/>
      <w:lang w:eastAsia="es-PE"/>
    </w:r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505309"/>
    <w:rPr>
      <w:rFonts w:eastAsiaTheme="minorEastAsia"/>
      <w:lang w:eastAsia="es-PE"/>
    </w:rPr>
  </w:style>
  <w:style w:type="paragraph" w:styleId="Textonotapie">
    <w:name w:val="footnote text"/>
    <w:basedOn w:val="Normal"/>
    <w:link w:val="TextonotapieCar"/>
    <w:uiPriority w:val="99"/>
    <w:semiHidden/>
    <w:unhideWhenUsed/>
    <w:rsid w:val="00997431"/>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997431"/>
    <w:rPr>
      <w:rFonts w:ascii="Calibri" w:eastAsia="Calibri" w:hAnsi="Calibri" w:cs="Times New Roman"/>
      <w:sz w:val="20"/>
      <w:szCs w:val="20"/>
    </w:rPr>
  </w:style>
  <w:style w:type="character" w:styleId="Refdenotaalpie">
    <w:name w:val="footnote reference"/>
    <w:uiPriority w:val="99"/>
    <w:semiHidden/>
    <w:unhideWhenUsed/>
    <w:rsid w:val="00997431"/>
    <w:rPr>
      <w:vertAlign w:val="superscript"/>
    </w:rPr>
  </w:style>
  <w:style w:type="paragraph" w:styleId="Encabezado">
    <w:name w:val="header"/>
    <w:basedOn w:val="Normal"/>
    <w:link w:val="EncabezadoCar"/>
    <w:uiPriority w:val="99"/>
    <w:unhideWhenUsed/>
    <w:rsid w:val="00217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131"/>
    <w:rPr>
      <w:rFonts w:eastAsiaTheme="minorEastAsia"/>
      <w:lang w:eastAsia="es-PE"/>
    </w:rPr>
  </w:style>
  <w:style w:type="paragraph" w:customStyle="1" w:styleId="Default">
    <w:name w:val="Default"/>
    <w:rsid w:val="00D51489"/>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112E6B"/>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unhideWhenUsed/>
    <w:rsid w:val="001D26E3"/>
    <w:rPr>
      <w:color w:val="0000FF" w:themeColor="hyperlink"/>
      <w:u w:val="single"/>
    </w:rPr>
  </w:style>
  <w:style w:type="character" w:styleId="Hipervnculovisitado">
    <w:name w:val="FollowedHyperlink"/>
    <w:basedOn w:val="Fuentedeprrafopredeter"/>
    <w:uiPriority w:val="99"/>
    <w:semiHidden/>
    <w:unhideWhenUsed/>
    <w:rsid w:val="001D2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95"/>
    <w:rPr>
      <w:rFonts w:eastAsiaTheme="minorEastAsia"/>
      <w:lang w:eastAsia="es-PE"/>
    </w:rPr>
  </w:style>
  <w:style w:type="paragraph" w:styleId="Ttulo3">
    <w:name w:val="heading 3"/>
    <w:basedOn w:val="Normal"/>
    <w:link w:val="Ttulo3Car"/>
    <w:uiPriority w:val="9"/>
    <w:qFormat/>
    <w:rsid w:val="00112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5D5795"/>
    <w:pPr>
      <w:ind w:left="720"/>
      <w:contextualSpacing/>
    </w:pPr>
  </w:style>
  <w:style w:type="paragraph" w:styleId="Piedepgina">
    <w:name w:val="footer"/>
    <w:basedOn w:val="Normal"/>
    <w:link w:val="PiedepginaCar"/>
    <w:uiPriority w:val="99"/>
    <w:unhideWhenUsed/>
    <w:rsid w:val="005D57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795"/>
    <w:rPr>
      <w:rFonts w:eastAsiaTheme="minorEastAsia"/>
      <w:lang w:eastAsia="es-PE"/>
    </w:rPr>
  </w:style>
  <w:style w:type="character" w:styleId="Refdecomentario">
    <w:name w:val="annotation reference"/>
    <w:basedOn w:val="Fuentedeprrafopredeter"/>
    <w:uiPriority w:val="99"/>
    <w:semiHidden/>
    <w:unhideWhenUsed/>
    <w:rsid w:val="00846DB9"/>
    <w:rPr>
      <w:sz w:val="16"/>
      <w:szCs w:val="16"/>
    </w:rPr>
  </w:style>
  <w:style w:type="paragraph" w:styleId="Textocomentario">
    <w:name w:val="annotation text"/>
    <w:basedOn w:val="Normal"/>
    <w:link w:val="TextocomentarioCar"/>
    <w:uiPriority w:val="99"/>
    <w:semiHidden/>
    <w:unhideWhenUsed/>
    <w:rsid w:val="00846D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6DB9"/>
    <w:rPr>
      <w:rFonts w:eastAsiaTheme="minorEastAsia"/>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846DB9"/>
    <w:rPr>
      <w:b/>
      <w:bCs/>
    </w:rPr>
  </w:style>
  <w:style w:type="character" w:customStyle="1" w:styleId="AsuntodelcomentarioCar">
    <w:name w:val="Asunto del comentario Car"/>
    <w:basedOn w:val="TextocomentarioCar"/>
    <w:link w:val="Asuntodelcomentario"/>
    <w:uiPriority w:val="99"/>
    <w:semiHidden/>
    <w:rsid w:val="00846DB9"/>
    <w:rPr>
      <w:rFonts w:eastAsiaTheme="minorEastAsia"/>
      <w:b/>
      <w:bCs/>
      <w:sz w:val="20"/>
      <w:szCs w:val="20"/>
      <w:lang w:eastAsia="es-PE"/>
    </w:rPr>
  </w:style>
  <w:style w:type="paragraph" w:styleId="Textodeglobo">
    <w:name w:val="Balloon Text"/>
    <w:basedOn w:val="Normal"/>
    <w:link w:val="TextodegloboCar"/>
    <w:uiPriority w:val="99"/>
    <w:semiHidden/>
    <w:unhideWhenUsed/>
    <w:rsid w:val="00846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DB9"/>
    <w:rPr>
      <w:rFonts w:ascii="Tahoma" w:eastAsiaTheme="minorEastAsia" w:hAnsi="Tahoma" w:cs="Tahoma"/>
      <w:sz w:val="16"/>
      <w:szCs w:val="16"/>
      <w:lang w:eastAsia="es-PE"/>
    </w:r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505309"/>
    <w:rPr>
      <w:rFonts w:eastAsiaTheme="minorEastAsia"/>
      <w:lang w:eastAsia="es-PE"/>
    </w:rPr>
  </w:style>
  <w:style w:type="paragraph" w:styleId="Textonotapie">
    <w:name w:val="footnote text"/>
    <w:basedOn w:val="Normal"/>
    <w:link w:val="TextonotapieCar"/>
    <w:uiPriority w:val="99"/>
    <w:semiHidden/>
    <w:unhideWhenUsed/>
    <w:rsid w:val="00997431"/>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997431"/>
    <w:rPr>
      <w:rFonts w:ascii="Calibri" w:eastAsia="Calibri" w:hAnsi="Calibri" w:cs="Times New Roman"/>
      <w:sz w:val="20"/>
      <w:szCs w:val="20"/>
    </w:rPr>
  </w:style>
  <w:style w:type="character" w:styleId="Refdenotaalpie">
    <w:name w:val="footnote reference"/>
    <w:uiPriority w:val="99"/>
    <w:semiHidden/>
    <w:unhideWhenUsed/>
    <w:rsid w:val="00997431"/>
    <w:rPr>
      <w:vertAlign w:val="superscript"/>
    </w:rPr>
  </w:style>
  <w:style w:type="paragraph" w:styleId="Encabezado">
    <w:name w:val="header"/>
    <w:basedOn w:val="Normal"/>
    <w:link w:val="EncabezadoCar"/>
    <w:uiPriority w:val="99"/>
    <w:unhideWhenUsed/>
    <w:rsid w:val="00217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131"/>
    <w:rPr>
      <w:rFonts w:eastAsiaTheme="minorEastAsia"/>
      <w:lang w:eastAsia="es-PE"/>
    </w:rPr>
  </w:style>
  <w:style w:type="paragraph" w:customStyle="1" w:styleId="Default">
    <w:name w:val="Default"/>
    <w:rsid w:val="00D51489"/>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112E6B"/>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unhideWhenUsed/>
    <w:rsid w:val="001D26E3"/>
    <w:rPr>
      <w:color w:val="0000FF" w:themeColor="hyperlink"/>
      <w:u w:val="single"/>
    </w:rPr>
  </w:style>
  <w:style w:type="character" w:styleId="Hipervnculovisitado">
    <w:name w:val="FollowedHyperlink"/>
    <w:basedOn w:val="Fuentedeprrafopredeter"/>
    <w:uiPriority w:val="99"/>
    <w:semiHidden/>
    <w:unhideWhenUsed/>
    <w:rsid w:val="001D2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7660">
      <w:bodyDiv w:val="1"/>
      <w:marLeft w:val="0"/>
      <w:marRight w:val="0"/>
      <w:marTop w:val="0"/>
      <w:marBottom w:val="0"/>
      <w:divBdr>
        <w:top w:val="none" w:sz="0" w:space="0" w:color="auto"/>
        <w:left w:val="none" w:sz="0" w:space="0" w:color="auto"/>
        <w:bottom w:val="none" w:sz="0" w:space="0" w:color="auto"/>
        <w:right w:val="none" w:sz="0" w:space="0" w:color="auto"/>
      </w:divBdr>
    </w:div>
    <w:div w:id="375204730">
      <w:bodyDiv w:val="1"/>
      <w:marLeft w:val="0"/>
      <w:marRight w:val="0"/>
      <w:marTop w:val="0"/>
      <w:marBottom w:val="0"/>
      <w:divBdr>
        <w:top w:val="none" w:sz="0" w:space="0" w:color="auto"/>
        <w:left w:val="none" w:sz="0" w:space="0" w:color="auto"/>
        <w:bottom w:val="none" w:sz="0" w:space="0" w:color="auto"/>
        <w:right w:val="none" w:sz="0" w:space="0" w:color="auto"/>
      </w:divBdr>
      <w:divsChild>
        <w:div w:id="201869129">
          <w:marLeft w:val="0"/>
          <w:marRight w:val="0"/>
          <w:marTop w:val="0"/>
          <w:marBottom w:val="0"/>
          <w:divBdr>
            <w:top w:val="none" w:sz="0" w:space="0" w:color="auto"/>
            <w:left w:val="none" w:sz="0" w:space="0" w:color="auto"/>
            <w:bottom w:val="none" w:sz="0" w:space="0" w:color="auto"/>
            <w:right w:val="none" w:sz="0" w:space="0" w:color="auto"/>
          </w:divBdr>
        </w:div>
        <w:div w:id="1207984157">
          <w:marLeft w:val="0"/>
          <w:marRight w:val="0"/>
          <w:marTop w:val="0"/>
          <w:marBottom w:val="0"/>
          <w:divBdr>
            <w:top w:val="none" w:sz="0" w:space="0" w:color="auto"/>
            <w:left w:val="none" w:sz="0" w:space="0" w:color="auto"/>
            <w:bottom w:val="none" w:sz="0" w:space="0" w:color="auto"/>
            <w:right w:val="none" w:sz="0" w:space="0" w:color="auto"/>
          </w:divBdr>
        </w:div>
        <w:div w:id="1771123473">
          <w:marLeft w:val="0"/>
          <w:marRight w:val="0"/>
          <w:marTop w:val="0"/>
          <w:marBottom w:val="0"/>
          <w:divBdr>
            <w:top w:val="none" w:sz="0" w:space="0" w:color="auto"/>
            <w:left w:val="none" w:sz="0" w:space="0" w:color="auto"/>
            <w:bottom w:val="none" w:sz="0" w:space="0" w:color="auto"/>
            <w:right w:val="none" w:sz="0" w:space="0" w:color="auto"/>
          </w:divBdr>
        </w:div>
        <w:div w:id="632295697">
          <w:marLeft w:val="0"/>
          <w:marRight w:val="0"/>
          <w:marTop w:val="0"/>
          <w:marBottom w:val="0"/>
          <w:divBdr>
            <w:top w:val="none" w:sz="0" w:space="0" w:color="auto"/>
            <w:left w:val="none" w:sz="0" w:space="0" w:color="auto"/>
            <w:bottom w:val="none" w:sz="0" w:space="0" w:color="auto"/>
            <w:right w:val="none" w:sz="0" w:space="0" w:color="auto"/>
          </w:divBdr>
        </w:div>
        <w:div w:id="1152717273">
          <w:marLeft w:val="0"/>
          <w:marRight w:val="0"/>
          <w:marTop w:val="0"/>
          <w:marBottom w:val="0"/>
          <w:divBdr>
            <w:top w:val="none" w:sz="0" w:space="0" w:color="auto"/>
            <w:left w:val="none" w:sz="0" w:space="0" w:color="auto"/>
            <w:bottom w:val="none" w:sz="0" w:space="0" w:color="auto"/>
            <w:right w:val="none" w:sz="0" w:space="0" w:color="auto"/>
          </w:divBdr>
        </w:div>
        <w:div w:id="1538155377">
          <w:marLeft w:val="0"/>
          <w:marRight w:val="0"/>
          <w:marTop w:val="0"/>
          <w:marBottom w:val="0"/>
          <w:divBdr>
            <w:top w:val="none" w:sz="0" w:space="0" w:color="auto"/>
            <w:left w:val="none" w:sz="0" w:space="0" w:color="auto"/>
            <w:bottom w:val="none" w:sz="0" w:space="0" w:color="auto"/>
            <w:right w:val="none" w:sz="0" w:space="0" w:color="auto"/>
          </w:divBdr>
        </w:div>
      </w:divsChild>
    </w:div>
    <w:div w:id="522013592">
      <w:bodyDiv w:val="1"/>
      <w:marLeft w:val="0"/>
      <w:marRight w:val="0"/>
      <w:marTop w:val="0"/>
      <w:marBottom w:val="0"/>
      <w:divBdr>
        <w:top w:val="none" w:sz="0" w:space="0" w:color="auto"/>
        <w:left w:val="none" w:sz="0" w:space="0" w:color="auto"/>
        <w:bottom w:val="none" w:sz="0" w:space="0" w:color="auto"/>
        <w:right w:val="none" w:sz="0" w:space="0" w:color="auto"/>
      </w:divBdr>
    </w:div>
    <w:div w:id="569460068">
      <w:bodyDiv w:val="1"/>
      <w:marLeft w:val="0"/>
      <w:marRight w:val="0"/>
      <w:marTop w:val="0"/>
      <w:marBottom w:val="0"/>
      <w:divBdr>
        <w:top w:val="none" w:sz="0" w:space="0" w:color="auto"/>
        <w:left w:val="none" w:sz="0" w:space="0" w:color="auto"/>
        <w:bottom w:val="none" w:sz="0" w:space="0" w:color="auto"/>
        <w:right w:val="none" w:sz="0" w:space="0" w:color="auto"/>
      </w:divBdr>
    </w:div>
    <w:div w:id="579143365">
      <w:bodyDiv w:val="1"/>
      <w:marLeft w:val="0"/>
      <w:marRight w:val="0"/>
      <w:marTop w:val="0"/>
      <w:marBottom w:val="0"/>
      <w:divBdr>
        <w:top w:val="none" w:sz="0" w:space="0" w:color="auto"/>
        <w:left w:val="none" w:sz="0" w:space="0" w:color="auto"/>
        <w:bottom w:val="none" w:sz="0" w:space="0" w:color="auto"/>
        <w:right w:val="none" w:sz="0" w:space="0" w:color="auto"/>
      </w:divBdr>
    </w:div>
    <w:div w:id="738138826">
      <w:bodyDiv w:val="1"/>
      <w:marLeft w:val="0"/>
      <w:marRight w:val="0"/>
      <w:marTop w:val="0"/>
      <w:marBottom w:val="0"/>
      <w:divBdr>
        <w:top w:val="none" w:sz="0" w:space="0" w:color="auto"/>
        <w:left w:val="none" w:sz="0" w:space="0" w:color="auto"/>
        <w:bottom w:val="none" w:sz="0" w:space="0" w:color="auto"/>
        <w:right w:val="none" w:sz="0" w:space="0" w:color="auto"/>
      </w:divBdr>
    </w:div>
    <w:div w:id="962997783">
      <w:bodyDiv w:val="1"/>
      <w:marLeft w:val="0"/>
      <w:marRight w:val="0"/>
      <w:marTop w:val="0"/>
      <w:marBottom w:val="0"/>
      <w:divBdr>
        <w:top w:val="none" w:sz="0" w:space="0" w:color="auto"/>
        <w:left w:val="none" w:sz="0" w:space="0" w:color="auto"/>
        <w:bottom w:val="none" w:sz="0" w:space="0" w:color="auto"/>
        <w:right w:val="none" w:sz="0" w:space="0" w:color="auto"/>
      </w:divBdr>
    </w:div>
    <w:div w:id="1761371266">
      <w:bodyDiv w:val="1"/>
      <w:marLeft w:val="0"/>
      <w:marRight w:val="0"/>
      <w:marTop w:val="0"/>
      <w:marBottom w:val="0"/>
      <w:divBdr>
        <w:top w:val="none" w:sz="0" w:space="0" w:color="auto"/>
        <w:left w:val="none" w:sz="0" w:space="0" w:color="auto"/>
        <w:bottom w:val="none" w:sz="0" w:space="0" w:color="auto"/>
        <w:right w:val="none" w:sz="0" w:space="0" w:color="auto"/>
      </w:divBdr>
    </w:div>
    <w:div w:id="20723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4D5A-0472-404D-8064-CA0A07FA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2949</Words>
  <Characters>16220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Consulta a bases RIA de MEPS</vt:lpstr>
    </vt:vector>
  </TitlesOfParts>
  <Company>Hewlett-Packard Company</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a bases RIA de MEPS</dc:title>
  <dc:creator>Arzapalo Victorio Yudith;Juan Olazabal</dc:creator>
  <cp:keywords>RIA de MEPS</cp:keywords>
  <cp:lastModifiedBy>Bernabel Badillo Felix Alcides</cp:lastModifiedBy>
  <cp:revision>5</cp:revision>
  <cp:lastPrinted>2020-10-16T23:03:00Z</cp:lastPrinted>
  <dcterms:created xsi:type="dcterms:W3CDTF">2020-10-16T23:45:00Z</dcterms:created>
  <dcterms:modified xsi:type="dcterms:W3CDTF">2020-10-16T23:50:00Z</dcterms:modified>
</cp:coreProperties>
</file>